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F2106" w14:textId="4176D72A" w:rsidR="007267E1" w:rsidRDefault="007267E1" w:rsidP="00161087">
      <w:pPr>
        <w:rPr>
          <w:rFonts w:ascii="Helvetica Neue Light" w:hAnsi="Helvetica Neue Light"/>
          <w:sz w:val="36"/>
          <w:szCs w:val="36"/>
          <w:lang w:val="pt-BR"/>
        </w:rPr>
      </w:pPr>
      <w:r w:rsidRPr="00161087">
        <w:rPr>
          <w:rFonts w:ascii="Helvetica Neue Light" w:hAnsi="Helvetica Neue Light"/>
          <w:lang w:val="pt-BR"/>
        </w:rPr>
        <w:t>ARTIGO POR FABIO MESTRINER</w:t>
      </w:r>
    </w:p>
    <w:p w14:paraId="13DA1ABA" w14:textId="77777777" w:rsidR="00161087" w:rsidRPr="00161087" w:rsidRDefault="00161087" w:rsidP="00161087">
      <w:pPr>
        <w:rPr>
          <w:rFonts w:ascii="Helvetica Neue Light" w:hAnsi="Helvetica Neue Light"/>
          <w:sz w:val="36"/>
          <w:szCs w:val="36"/>
          <w:lang w:val="pt-BR"/>
        </w:rPr>
      </w:pPr>
    </w:p>
    <w:p w14:paraId="55C0A531" w14:textId="46F91A9F" w:rsidR="007267E1" w:rsidRPr="007267E1" w:rsidRDefault="007267E1" w:rsidP="007267E1">
      <w:pPr>
        <w:jc w:val="center"/>
        <w:rPr>
          <w:rFonts w:ascii="Helvetica Neue" w:hAnsi="Helvetica Neue"/>
          <w:b/>
          <w:bCs/>
          <w:sz w:val="36"/>
          <w:szCs w:val="36"/>
          <w:lang w:val="pt-BR"/>
        </w:rPr>
      </w:pPr>
      <w:r w:rsidRPr="007267E1">
        <w:rPr>
          <w:rFonts w:ascii="Helvetica Neue" w:hAnsi="Helvetica Neue"/>
          <w:b/>
          <w:bCs/>
          <w:sz w:val="36"/>
          <w:szCs w:val="36"/>
          <w:lang w:val="pt-BR"/>
        </w:rPr>
        <w:t>Ciência e Tecnologia Avançada ao alcance das mãos</w:t>
      </w:r>
    </w:p>
    <w:p w14:paraId="2A68B93E" w14:textId="35C15AAE" w:rsidR="007267E1" w:rsidRDefault="007267E1" w:rsidP="007267E1">
      <w:pPr>
        <w:jc w:val="center"/>
        <w:rPr>
          <w:rFonts w:ascii="Helvetica Neue" w:hAnsi="Helvetica Neue"/>
          <w:b/>
          <w:bCs/>
          <w:sz w:val="36"/>
          <w:szCs w:val="36"/>
          <w:lang w:val="pt-BR"/>
        </w:rPr>
      </w:pPr>
      <w:r w:rsidRPr="007267E1">
        <w:rPr>
          <w:rFonts w:ascii="Helvetica Neue" w:hAnsi="Helvetica Neue"/>
          <w:b/>
          <w:bCs/>
          <w:sz w:val="36"/>
          <w:szCs w:val="36"/>
          <w:lang w:val="pt-BR"/>
        </w:rPr>
        <w:t>nas gôndolas dos Supermercados</w:t>
      </w:r>
    </w:p>
    <w:p w14:paraId="4E850765" w14:textId="01B5FB4E" w:rsidR="00FA3267" w:rsidRPr="00FA3267" w:rsidRDefault="00FA3267" w:rsidP="00FA3267">
      <w:pPr>
        <w:jc w:val="center"/>
        <w:rPr>
          <w:rFonts w:ascii="Helvetica Neue" w:hAnsi="Helvetica Neue"/>
          <w:i/>
          <w:iCs/>
          <w:sz w:val="36"/>
          <w:szCs w:val="36"/>
          <w:lang w:val="pt-BR"/>
        </w:rPr>
      </w:pPr>
      <w:r w:rsidRPr="00FA3267">
        <w:rPr>
          <w:rFonts w:ascii="Helvetica Neue" w:hAnsi="Helvetica Neue"/>
          <w:i/>
          <w:iCs/>
          <w:sz w:val="32"/>
          <w:szCs w:val="32"/>
          <w:lang w:val="pt-BR"/>
        </w:rPr>
        <w:t>A embalagem que encontramos no mercado é o resultado da ação de uma cadeia complexa e multidisciplinar</w:t>
      </w:r>
    </w:p>
    <w:p w14:paraId="60ABBEAB" w14:textId="3F239F00" w:rsidR="007267E1" w:rsidRPr="00161087" w:rsidRDefault="00E11EDA" w:rsidP="00161087">
      <w:pPr>
        <w:jc w:val="center"/>
        <w:rPr>
          <w:rFonts w:ascii="Helvetica Neue" w:hAnsi="Helvetica Neue"/>
          <w:b/>
          <w:bCs/>
          <w:sz w:val="36"/>
          <w:szCs w:val="36"/>
          <w:lang w:val="pt-BR"/>
        </w:rPr>
      </w:pPr>
      <w:r>
        <w:rPr>
          <w:rFonts w:ascii="Helvetica Neue" w:hAnsi="Helvetica Neue"/>
          <w:b/>
          <w:bCs/>
          <w:noProof/>
          <w:sz w:val="36"/>
          <w:szCs w:val="36"/>
          <w:lang w:val="pt-BR"/>
        </w:rPr>
        <w:drawing>
          <wp:inline distT="0" distB="0" distL="0" distR="0" wp14:anchorId="549792B9" wp14:editId="05D1B465">
            <wp:extent cx="5943600" cy="4001770"/>
            <wp:effectExtent l="0" t="0" r="0" b="0"/>
            <wp:docPr id="466147020" name="Picture 1" descr="A hand holding a bag of chip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147020" name="Picture 1" descr="A hand holding a bag of chip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3FE8C" w14:textId="751854E9" w:rsidR="007267E1" w:rsidRDefault="007267E1" w:rsidP="007267E1">
      <w:pPr>
        <w:rPr>
          <w:rFonts w:ascii="Helvetica Neue" w:hAnsi="Helvetica Neue"/>
          <w:sz w:val="32"/>
          <w:szCs w:val="32"/>
          <w:lang w:val="pt-BR"/>
        </w:rPr>
      </w:pPr>
      <w:r w:rsidRPr="007267E1">
        <w:rPr>
          <w:rFonts w:ascii="Helvetica Neue" w:hAnsi="Helvetica Neue"/>
          <w:b/>
          <w:bCs/>
          <w:sz w:val="44"/>
          <w:szCs w:val="44"/>
          <w:lang w:val="pt-BR"/>
        </w:rPr>
        <w:t>P</w:t>
      </w:r>
      <w:r w:rsidRPr="007267E1">
        <w:rPr>
          <w:rFonts w:ascii="Helvetica Neue" w:hAnsi="Helvetica Neue"/>
          <w:sz w:val="32"/>
          <w:szCs w:val="32"/>
          <w:lang w:val="pt-BR"/>
        </w:rPr>
        <w:t>esquisando nos repositórios de Teses de Mestrado e Doutorado</w:t>
      </w:r>
      <w:r>
        <w:rPr>
          <w:rFonts w:ascii="Helvetica Neue" w:hAnsi="Helvetica Neue"/>
          <w:sz w:val="32"/>
          <w:szCs w:val="32"/>
          <w:lang w:val="pt-BR"/>
        </w:rPr>
        <w:t xml:space="preserve"> focadas no tema </w:t>
      </w:r>
      <w:r w:rsidRPr="007267E1">
        <w:rPr>
          <w:rFonts w:ascii="Helvetica Neue" w:hAnsi="Helvetica Neue"/>
          <w:i/>
          <w:iCs/>
          <w:sz w:val="32"/>
          <w:szCs w:val="32"/>
          <w:lang w:val="pt-BR"/>
        </w:rPr>
        <w:t>“</w:t>
      </w:r>
      <w:proofErr w:type="spellStart"/>
      <w:r w:rsidRPr="007267E1">
        <w:rPr>
          <w:rFonts w:ascii="Helvetica Neue" w:hAnsi="Helvetica Neue"/>
          <w:i/>
          <w:iCs/>
          <w:sz w:val="32"/>
          <w:szCs w:val="32"/>
          <w:lang w:val="pt-BR"/>
        </w:rPr>
        <w:t>Packaging</w:t>
      </w:r>
      <w:proofErr w:type="spellEnd"/>
      <w:r w:rsidRPr="007267E1">
        <w:rPr>
          <w:rFonts w:ascii="Helvetica Neue" w:hAnsi="Helvetica Neue"/>
          <w:i/>
          <w:iCs/>
          <w:sz w:val="32"/>
          <w:szCs w:val="32"/>
          <w:lang w:val="pt-BR"/>
        </w:rPr>
        <w:t xml:space="preserve">” </w:t>
      </w:r>
      <w:r>
        <w:rPr>
          <w:rFonts w:ascii="Helvetica Neue" w:hAnsi="Helvetica Neue"/>
          <w:sz w:val="32"/>
          <w:szCs w:val="32"/>
          <w:lang w:val="pt-BR"/>
        </w:rPr>
        <w:t>nas principais universidades do mundo, descobri um universo fascinante cuja profundidade eu em grande parte, ignorava.</w:t>
      </w:r>
    </w:p>
    <w:p w14:paraId="2FF07A61" w14:textId="60746011" w:rsidR="007267E1" w:rsidRDefault="007267E1" w:rsidP="007267E1">
      <w:pPr>
        <w:rPr>
          <w:rFonts w:ascii="Helvetica Neue" w:hAnsi="Helvetica Neue"/>
          <w:sz w:val="32"/>
          <w:szCs w:val="32"/>
          <w:lang w:val="pt-BR"/>
        </w:rPr>
      </w:pPr>
      <w:r>
        <w:rPr>
          <w:rFonts w:ascii="Helvetica Neue" w:hAnsi="Helvetica Neue"/>
          <w:sz w:val="32"/>
          <w:szCs w:val="32"/>
          <w:lang w:val="pt-BR"/>
        </w:rPr>
        <w:lastRenderedPageBreak/>
        <w:t xml:space="preserve">É impressionante como, por estarmos posicionados </w:t>
      </w:r>
      <w:r w:rsidR="004E5F9B">
        <w:rPr>
          <w:rFonts w:ascii="Helvetica Neue" w:hAnsi="Helvetica Neue"/>
          <w:sz w:val="32"/>
          <w:szCs w:val="32"/>
          <w:lang w:val="pt-BR"/>
        </w:rPr>
        <w:t xml:space="preserve">e </w:t>
      </w:r>
      <w:r>
        <w:rPr>
          <w:rFonts w:ascii="Helvetica Neue" w:hAnsi="Helvetica Neue"/>
          <w:sz w:val="32"/>
          <w:szCs w:val="32"/>
          <w:lang w:val="pt-BR"/>
        </w:rPr>
        <w:t>trabalhando em algum ponto da enorme e complexa cadeia da embalagem, acabamos muitas vezes não conhecendo</w:t>
      </w:r>
      <w:r w:rsidR="004E5F9B">
        <w:rPr>
          <w:rFonts w:ascii="Helvetica Neue" w:hAnsi="Helvetica Neue"/>
          <w:sz w:val="32"/>
          <w:szCs w:val="32"/>
          <w:lang w:val="pt-BR"/>
        </w:rPr>
        <w:t xml:space="preserve"> muitos dos outros </w:t>
      </w:r>
      <w:r>
        <w:rPr>
          <w:rFonts w:ascii="Helvetica Neue" w:hAnsi="Helvetica Neue"/>
          <w:sz w:val="32"/>
          <w:szCs w:val="32"/>
          <w:lang w:val="pt-BR"/>
        </w:rPr>
        <w:t xml:space="preserve">aspectos dessa atividade e quando nos deparamos com esses pesquisadores acadêmicos dedicados à pesquisa </w:t>
      </w:r>
      <w:r w:rsidR="004E5F9B">
        <w:rPr>
          <w:rFonts w:ascii="Helvetica Neue" w:hAnsi="Helvetica Neue"/>
          <w:sz w:val="32"/>
          <w:szCs w:val="32"/>
          <w:lang w:val="pt-BR"/>
        </w:rPr>
        <w:t>d</w:t>
      </w:r>
      <w:r>
        <w:rPr>
          <w:rFonts w:ascii="Helvetica Neue" w:hAnsi="Helvetica Neue"/>
          <w:sz w:val="32"/>
          <w:szCs w:val="32"/>
          <w:lang w:val="pt-BR"/>
        </w:rPr>
        <w:t>e temas tão caros e importantes para nosso setor</w:t>
      </w:r>
      <w:r w:rsidR="004E5F9B">
        <w:rPr>
          <w:rFonts w:ascii="Helvetica Neue" w:hAnsi="Helvetica Neue"/>
          <w:sz w:val="32"/>
          <w:szCs w:val="32"/>
          <w:lang w:val="pt-BR"/>
        </w:rPr>
        <w:t xml:space="preserve"> </w:t>
      </w:r>
      <w:r w:rsidR="00714DEE">
        <w:rPr>
          <w:rFonts w:ascii="Helvetica Neue" w:hAnsi="Helvetica Neue"/>
          <w:sz w:val="32"/>
          <w:szCs w:val="32"/>
          <w:lang w:val="pt-BR"/>
        </w:rPr>
        <w:t>ficamos surpresos ao descobrir a amplitude e a variedade de temas que eles são capazes de abordar.</w:t>
      </w:r>
    </w:p>
    <w:p w14:paraId="08D67388" w14:textId="5E3CE63C" w:rsidR="00714DEE" w:rsidRDefault="00714DEE" w:rsidP="007267E1">
      <w:pPr>
        <w:rPr>
          <w:rFonts w:ascii="Helvetica Neue" w:hAnsi="Helvetica Neue"/>
          <w:sz w:val="32"/>
          <w:szCs w:val="32"/>
          <w:lang w:val="pt-BR"/>
        </w:rPr>
      </w:pPr>
      <w:r>
        <w:rPr>
          <w:rFonts w:ascii="Helvetica Neue" w:hAnsi="Helvetica Neue"/>
          <w:sz w:val="32"/>
          <w:szCs w:val="32"/>
          <w:lang w:val="pt-BR"/>
        </w:rPr>
        <w:t xml:space="preserve">Essas pesquisas mostraram um novo mundo de conhecimento que me fez acreditar que o setor de embalagem está muito além do que a maioria dos profissionais </w:t>
      </w:r>
      <w:r w:rsidR="004E5F9B">
        <w:rPr>
          <w:rFonts w:ascii="Helvetica Neue" w:hAnsi="Helvetica Neue"/>
          <w:sz w:val="32"/>
          <w:szCs w:val="32"/>
          <w:lang w:val="pt-BR"/>
        </w:rPr>
        <w:t xml:space="preserve">e principalmente dos consumidores </w:t>
      </w:r>
      <w:r>
        <w:rPr>
          <w:rFonts w:ascii="Helvetica Neue" w:hAnsi="Helvetica Neue"/>
          <w:sz w:val="32"/>
          <w:szCs w:val="32"/>
          <w:lang w:val="pt-BR"/>
        </w:rPr>
        <w:t xml:space="preserve">conhecem. </w:t>
      </w:r>
    </w:p>
    <w:p w14:paraId="0FF34BBD" w14:textId="77777777" w:rsidR="004E5F9B" w:rsidRDefault="004E5F9B" w:rsidP="007267E1">
      <w:pPr>
        <w:rPr>
          <w:rFonts w:ascii="Helvetica Neue" w:hAnsi="Helvetica Neue"/>
          <w:sz w:val="32"/>
          <w:szCs w:val="32"/>
          <w:lang w:val="pt-BR"/>
        </w:rPr>
      </w:pPr>
    </w:p>
    <w:p w14:paraId="05DFCF77" w14:textId="7626AF31" w:rsidR="004E5F9B" w:rsidRDefault="00714DEE" w:rsidP="004E5F9B">
      <w:pPr>
        <w:jc w:val="center"/>
        <w:rPr>
          <w:rFonts w:ascii="Helvetica Neue" w:hAnsi="Helvetica Neue"/>
          <w:i/>
          <w:iCs/>
          <w:sz w:val="40"/>
          <w:szCs w:val="40"/>
          <w:lang w:val="pt-BR"/>
        </w:rPr>
      </w:pPr>
      <w:r w:rsidRPr="004E5F9B">
        <w:rPr>
          <w:rFonts w:ascii="Helvetica Neue" w:hAnsi="Helvetica Neue"/>
          <w:i/>
          <w:iCs/>
          <w:sz w:val="40"/>
          <w:szCs w:val="40"/>
          <w:lang w:val="pt-BR"/>
        </w:rPr>
        <w:t>Os consumidores</w:t>
      </w:r>
      <w:r w:rsidR="004E5F9B" w:rsidRPr="004E5F9B">
        <w:rPr>
          <w:rFonts w:ascii="Helvetica Neue" w:hAnsi="Helvetica Neue"/>
          <w:i/>
          <w:iCs/>
          <w:sz w:val="40"/>
          <w:szCs w:val="40"/>
          <w:lang w:val="pt-BR"/>
        </w:rPr>
        <w:t>,</w:t>
      </w:r>
      <w:r w:rsidRPr="004E5F9B">
        <w:rPr>
          <w:rFonts w:ascii="Helvetica Neue" w:hAnsi="Helvetica Neue"/>
          <w:i/>
          <w:iCs/>
          <w:sz w:val="40"/>
          <w:szCs w:val="40"/>
          <w:lang w:val="pt-BR"/>
        </w:rPr>
        <w:t xml:space="preserve"> percorrendo as gôndolas dos supermercados</w:t>
      </w:r>
      <w:r w:rsidR="004E5F9B">
        <w:rPr>
          <w:rFonts w:ascii="Helvetica Neue" w:hAnsi="Helvetica Neue"/>
          <w:i/>
          <w:iCs/>
          <w:sz w:val="40"/>
          <w:szCs w:val="40"/>
          <w:lang w:val="pt-BR"/>
        </w:rPr>
        <w:t xml:space="preserve"> </w:t>
      </w:r>
      <w:r w:rsidR="004E5F9B" w:rsidRPr="004E5F9B">
        <w:rPr>
          <w:rFonts w:ascii="Helvetica Neue" w:hAnsi="Helvetica Neue"/>
          <w:i/>
          <w:iCs/>
          <w:sz w:val="40"/>
          <w:szCs w:val="40"/>
          <w:lang w:val="pt-BR"/>
        </w:rPr>
        <w:t>n</w:t>
      </w:r>
      <w:r w:rsidRPr="004E5F9B">
        <w:rPr>
          <w:rFonts w:ascii="Helvetica Neue" w:hAnsi="Helvetica Neue"/>
          <w:i/>
          <w:iCs/>
          <w:sz w:val="40"/>
          <w:szCs w:val="40"/>
          <w:lang w:val="pt-BR"/>
        </w:rPr>
        <w:t xml:space="preserve">ão </w:t>
      </w:r>
      <w:r w:rsidR="004E5F9B" w:rsidRPr="004E5F9B">
        <w:rPr>
          <w:rFonts w:ascii="Helvetica Neue" w:hAnsi="Helvetica Neue"/>
          <w:i/>
          <w:iCs/>
          <w:sz w:val="40"/>
          <w:szCs w:val="40"/>
          <w:lang w:val="pt-BR"/>
        </w:rPr>
        <w:t>fazem</w:t>
      </w:r>
      <w:r w:rsidRPr="004E5F9B">
        <w:rPr>
          <w:rFonts w:ascii="Helvetica Neue" w:hAnsi="Helvetica Neue"/>
          <w:i/>
          <w:iCs/>
          <w:sz w:val="40"/>
          <w:szCs w:val="40"/>
          <w:lang w:val="pt-BR"/>
        </w:rPr>
        <w:t xml:space="preserve"> ideia do tanto de ciência e tecnologia </w:t>
      </w:r>
      <w:r w:rsidR="004E5F9B" w:rsidRPr="004E5F9B">
        <w:rPr>
          <w:rFonts w:ascii="Helvetica Neue" w:hAnsi="Helvetica Neue"/>
          <w:i/>
          <w:iCs/>
          <w:sz w:val="40"/>
          <w:szCs w:val="40"/>
          <w:lang w:val="pt-BR"/>
        </w:rPr>
        <w:t xml:space="preserve">que estão ali, </w:t>
      </w:r>
      <w:r w:rsidRPr="004E5F9B">
        <w:rPr>
          <w:rFonts w:ascii="Helvetica Neue" w:hAnsi="Helvetica Neue"/>
          <w:i/>
          <w:iCs/>
          <w:sz w:val="40"/>
          <w:szCs w:val="40"/>
          <w:lang w:val="pt-BR"/>
        </w:rPr>
        <w:t>expost</w:t>
      </w:r>
      <w:r w:rsidR="004E5F9B" w:rsidRPr="004E5F9B">
        <w:rPr>
          <w:rFonts w:ascii="Helvetica Neue" w:hAnsi="Helvetica Neue"/>
          <w:i/>
          <w:iCs/>
          <w:sz w:val="40"/>
          <w:szCs w:val="40"/>
          <w:lang w:val="pt-BR"/>
        </w:rPr>
        <w:t>a</w:t>
      </w:r>
      <w:r w:rsidRPr="004E5F9B">
        <w:rPr>
          <w:rFonts w:ascii="Helvetica Neue" w:hAnsi="Helvetica Neue"/>
          <w:i/>
          <w:iCs/>
          <w:sz w:val="40"/>
          <w:szCs w:val="40"/>
          <w:lang w:val="pt-BR"/>
        </w:rPr>
        <w:t xml:space="preserve">s ao alcance </w:t>
      </w:r>
    </w:p>
    <w:p w14:paraId="4608A137" w14:textId="502DBE06" w:rsidR="00714DEE" w:rsidRDefault="00714DEE" w:rsidP="004E5F9B">
      <w:pPr>
        <w:jc w:val="center"/>
        <w:rPr>
          <w:rFonts w:ascii="Helvetica Neue" w:hAnsi="Helvetica Neue"/>
          <w:i/>
          <w:iCs/>
          <w:sz w:val="40"/>
          <w:szCs w:val="40"/>
          <w:lang w:val="pt-BR"/>
        </w:rPr>
      </w:pPr>
      <w:r w:rsidRPr="004E5F9B">
        <w:rPr>
          <w:rFonts w:ascii="Helvetica Neue" w:hAnsi="Helvetica Neue"/>
          <w:i/>
          <w:iCs/>
          <w:sz w:val="40"/>
          <w:szCs w:val="40"/>
          <w:lang w:val="pt-BR"/>
        </w:rPr>
        <w:t xml:space="preserve">de </w:t>
      </w:r>
      <w:r w:rsidR="004E5F9B" w:rsidRPr="004E5F9B">
        <w:rPr>
          <w:rFonts w:ascii="Helvetica Neue" w:hAnsi="Helvetica Neue"/>
          <w:i/>
          <w:iCs/>
          <w:sz w:val="40"/>
          <w:szCs w:val="40"/>
          <w:lang w:val="pt-BR"/>
        </w:rPr>
        <w:t>s</w:t>
      </w:r>
      <w:r w:rsidRPr="004E5F9B">
        <w:rPr>
          <w:rFonts w:ascii="Helvetica Neue" w:hAnsi="Helvetica Neue"/>
          <w:i/>
          <w:iCs/>
          <w:sz w:val="40"/>
          <w:szCs w:val="40"/>
          <w:lang w:val="pt-BR"/>
        </w:rPr>
        <w:t>uas mãos.</w:t>
      </w:r>
    </w:p>
    <w:p w14:paraId="57EE7B52" w14:textId="77777777" w:rsidR="004E5F9B" w:rsidRPr="004E5F9B" w:rsidRDefault="004E5F9B" w:rsidP="004E5F9B">
      <w:pPr>
        <w:jc w:val="center"/>
        <w:rPr>
          <w:rFonts w:ascii="Helvetica Neue" w:hAnsi="Helvetica Neue"/>
          <w:i/>
          <w:iCs/>
          <w:sz w:val="40"/>
          <w:szCs w:val="40"/>
          <w:lang w:val="pt-BR"/>
        </w:rPr>
      </w:pPr>
    </w:p>
    <w:p w14:paraId="0A71EE15" w14:textId="271B8F74" w:rsidR="00714DEE" w:rsidRDefault="00714DEE" w:rsidP="007267E1">
      <w:pPr>
        <w:rPr>
          <w:rFonts w:ascii="Helvetica Neue" w:hAnsi="Helvetica Neue"/>
          <w:sz w:val="32"/>
          <w:szCs w:val="32"/>
          <w:lang w:val="pt-BR"/>
        </w:rPr>
      </w:pPr>
      <w:r>
        <w:rPr>
          <w:rFonts w:ascii="Helvetica Neue" w:hAnsi="Helvetica Neue"/>
          <w:sz w:val="32"/>
          <w:szCs w:val="32"/>
          <w:lang w:val="pt-BR"/>
        </w:rPr>
        <w:t>Palavras como atmosfera modificada, nano materiais, barreiras protetoras de todos os tipos contra os agentes que deterioram os alimentos</w:t>
      </w:r>
      <w:r w:rsidR="004E5F9B">
        <w:rPr>
          <w:rFonts w:ascii="Helvetica Neue" w:hAnsi="Helvetica Neue"/>
          <w:sz w:val="32"/>
          <w:szCs w:val="32"/>
          <w:lang w:val="pt-BR"/>
        </w:rPr>
        <w:t xml:space="preserve"> sendo </w:t>
      </w:r>
      <w:r>
        <w:rPr>
          <w:rFonts w:ascii="Helvetica Neue" w:hAnsi="Helvetica Neue"/>
          <w:sz w:val="32"/>
          <w:szCs w:val="32"/>
          <w:lang w:val="pt-BR"/>
        </w:rPr>
        <w:t xml:space="preserve">utilizadas para ampliar o tempo de vida e garantir a integridade dos produtos, filmes antibactericidas, sequestradores de oxigênio, embalagens ativas e embalagens inteligentes e uma miríade de assuntos técnicos referentes à produção, a logística, a redução de impactos ao meio ambiente, </w:t>
      </w:r>
      <w:r>
        <w:rPr>
          <w:rFonts w:ascii="Helvetica Neue" w:hAnsi="Helvetica Neue"/>
          <w:sz w:val="32"/>
          <w:szCs w:val="32"/>
          <w:lang w:val="pt-BR"/>
        </w:rPr>
        <w:lastRenderedPageBreak/>
        <w:t xml:space="preserve">a </w:t>
      </w:r>
      <w:r w:rsidR="00AD78D5">
        <w:rPr>
          <w:rFonts w:ascii="Helvetica Neue" w:hAnsi="Helvetica Neue"/>
          <w:sz w:val="32"/>
          <w:szCs w:val="32"/>
          <w:lang w:val="pt-BR"/>
        </w:rPr>
        <w:t xml:space="preserve">reciclagem, </w:t>
      </w:r>
      <w:r>
        <w:rPr>
          <w:rFonts w:ascii="Helvetica Neue" w:hAnsi="Helvetica Neue"/>
          <w:sz w:val="32"/>
          <w:szCs w:val="32"/>
          <w:lang w:val="pt-BR"/>
        </w:rPr>
        <w:t>sustentabilidade, circularidade, o comportamento dos consumidores em relação às embalagens e como ela impacta nas decisões de compra através de seu design, da praticidade e conveniência que oferecem nos momentos de uso, a</w:t>
      </w:r>
      <w:r w:rsidR="00FA3267">
        <w:rPr>
          <w:rFonts w:ascii="Helvetica Neue" w:hAnsi="Helvetica Neue"/>
          <w:sz w:val="32"/>
          <w:szCs w:val="32"/>
          <w:lang w:val="pt-BR"/>
        </w:rPr>
        <w:t xml:space="preserve"> experiência de “</w:t>
      </w:r>
      <w:proofErr w:type="spellStart"/>
      <w:r w:rsidR="00FA3267" w:rsidRPr="00FA3267">
        <w:rPr>
          <w:rFonts w:ascii="Helvetica Neue" w:hAnsi="Helvetica Neue"/>
          <w:i/>
          <w:iCs/>
          <w:sz w:val="32"/>
          <w:szCs w:val="32"/>
          <w:lang w:val="pt-BR"/>
        </w:rPr>
        <w:t>desembalagem</w:t>
      </w:r>
      <w:proofErr w:type="spellEnd"/>
      <w:r w:rsidR="00FA3267">
        <w:rPr>
          <w:rFonts w:ascii="Helvetica Neue" w:hAnsi="Helvetica Neue"/>
          <w:sz w:val="32"/>
          <w:szCs w:val="32"/>
          <w:lang w:val="pt-BR"/>
        </w:rPr>
        <w:t xml:space="preserve">”, </w:t>
      </w:r>
      <w:r w:rsidR="00AD78D5">
        <w:rPr>
          <w:rFonts w:ascii="Helvetica Neue" w:hAnsi="Helvetica Neue"/>
          <w:sz w:val="32"/>
          <w:szCs w:val="32"/>
          <w:lang w:val="pt-BR"/>
        </w:rPr>
        <w:t xml:space="preserve">o papel do design de embalagem na construção de margas e na agregação de valor percebido no produto, </w:t>
      </w:r>
      <w:r w:rsidR="00FA3267">
        <w:rPr>
          <w:rFonts w:ascii="Helvetica Neue" w:hAnsi="Helvetica Neue"/>
          <w:sz w:val="32"/>
          <w:szCs w:val="32"/>
          <w:lang w:val="pt-BR"/>
        </w:rPr>
        <w:t xml:space="preserve">as tendências que vão moldar o futuro do papel, do vidro, do aço, alumínio e dos diversos tipos de plásticos e muitos outros temas que são abordados nas teses, sempre com profundidade técnica nos levam aperceber a complexa e intricada teia de conhecimentos que concorrem para </w:t>
      </w:r>
    </w:p>
    <w:p w14:paraId="34AA96B7" w14:textId="5DC9142D" w:rsidR="00FA3267" w:rsidRDefault="00FA3267" w:rsidP="007267E1">
      <w:pPr>
        <w:rPr>
          <w:rFonts w:ascii="Helvetica Neue" w:hAnsi="Helvetica Neue"/>
          <w:sz w:val="32"/>
          <w:szCs w:val="32"/>
          <w:lang w:val="pt-BR"/>
        </w:rPr>
      </w:pPr>
      <w:r>
        <w:rPr>
          <w:rFonts w:ascii="Helvetica Neue" w:hAnsi="Helvetica Neue"/>
          <w:sz w:val="32"/>
          <w:szCs w:val="32"/>
          <w:lang w:val="pt-BR"/>
        </w:rPr>
        <w:t xml:space="preserve">para tornar a indústria de embalagem uma das mais intensivas em investimentos na inovação, na pesquisa e no desenvolvimento de soluções cada vez mais </w:t>
      </w:r>
      <w:r w:rsidR="004E5F9B">
        <w:rPr>
          <w:rFonts w:ascii="Helvetica Neue" w:hAnsi="Helvetica Neue"/>
          <w:sz w:val="32"/>
          <w:szCs w:val="32"/>
          <w:lang w:val="pt-BR"/>
        </w:rPr>
        <w:t>efici</w:t>
      </w:r>
      <w:r>
        <w:rPr>
          <w:rFonts w:ascii="Helvetica Neue" w:hAnsi="Helvetica Neue"/>
          <w:sz w:val="32"/>
          <w:szCs w:val="32"/>
          <w:lang w:val="pt-BR"/>
        </w:rPr>
        <w:t>entes para atender</w:t>
      </w:r>
      <w:r w:rsidR="004E5F9B">
        <w:rPr>
          <w:rFonts w:ascii="Helvetica Neue" w:hAnsi="Helvetica Neue"/>
          <w:sz w:val="32"/>
          <w:szCs w:val="32"/>
          <w:lang w:val="pt-BR"/>
        </w:rPr>
        <w:t xml:space="preserve"> </w:t>
      </w:r>
      <w:r>
        <w:rPr>
          <w:rFonts w:ascii="Helvetica Neue" w:hAnsi="Helvetica Neue"/>
          <w:sz w:val="32"/>
          <w:szCs w:val="32"/>
          <w:lang w:val="pt-BR"/>
        </w:rPr>
        <w:t>as necessidades humanas d</w:t>
      </w:r>
      <w:r w:rsidR="004E5F9B">
        <w:rPr>
          <w:rFonts w:ascii="Helvetica Neue" w:hAnsi="Helvetica Neue"/>
          <w:sz w:val="32"/>
          <w:szCs w:val="32"/>
          <w:lang w:val="pt-BR"/>
        </w:rPr>
        <w:t>e todos que</w:t>
      </w:r>
      <w:r>
        <w:rPr>
          <w:rFonts w:ascii="Helvetica Neue" w:hAnsi="Helvetica Neue"/>
          <w:sz w:val="32"/>
          <w:szCs w:val="32"/>
          <w:lang w:val="pt-BR"/>
        </w:rPr>
        <w:t xml:space="preserve"> as utilizam.</w:t>
      </w:r>
    </w:p>
    <w:p w14:paraId="1E017981" w14:textId="20AAB25B" w:rsidR="00DA197F" w:rsidRDefault="00DA197F" w:rsidP="007267E1">
      <w:pPr>
        <w:rPr>
          <w:rFonts w:ascii="Helvetica Neue" w:hAnsi="Helvetica Neue"/>
          <w:sz w:val="32"/>
          <w:szCs w:val="32"/>
          <w:lang w:val="pt-BR"/>
        </w:rPr>
      </w:pPr>
      <w:r>
        <w:rPr>
          <w:rFonts w:ascii="Helvetica Neue" w:hAnsi="Helvetica Neue"/>
          <w:sz w:val="32"/>
          <w:szCs w:val="32"/>
          <w:lang w:val="pt-BR"/>
        </w:rPr>
        <w:t xml:space="preserve">A ciência dos alimentos em sua modalidade de </w:t>
      </w:r>
      <w:proofErr w:type="spellStart"/>
      <w:r>
        <w:rPr>
          <w:rFonts w:ascii="Helvetica Neue" w:hAnsi="Helvetica Neue"/>
          <w:sz w:val="32"/>
          <w:szCs w:val="32"/>
          <w:lang w:val="pt-BR"/>
        </w:rPr>
        <w:t>produtosalimentos</w:t>
      </w:r>
      <w:proofErr w:type="spellEnd"/>
      <w:r>
        <w:rPr>
          <w:rFonts w:ascii="Helvetica Neue" w:hAnsi="Helvetica Neue"/>
          <w:sz w:val="32"/>
          <w:szCs w:val="32"/>
          <w:lang w:val="pt-BR"/>
        </w:rPr>
        <w:t xml:space="preserve"> processados tem uma ampla interface dom embalagem, uma vez que todo alimento que deixa seu estado natural a granel, acaba de alguma forma sendo conduzido até os consumidores utilizando embalagens, o mesmo ocorrendo com as bebidas como leite, sucos, cervejas, refrigerantes, bebidas alcoólicas, chás, café e água mineral. Todos estes alimentos e bebidas são objeto de estudos sobre sua proteção e conservação através de embalagens. </w:t>
      </w:r>
    </w:p>
    <w:p w14:paraId="2AA3A8FE" w14:textId="55CC451A" w:rsidR="00607687" w:rsidRDefault="00607687" w:rsidP="007267E1">
      <w:pPr>
        <w:rPr>
          <w:rFonts w:ascii="Helvetica Neue" w:hAnsi="Helvetica Neue"/>
          <w:sz w:val="32"/>
          <w:szCs w:val="32"/>
          <w:lang w:val="pt-BR"/>
        </w:rPr>
      </w:pPr>
      <w:r>
        <w:rPr>
          <w:rFonts w:ascii="Helvetica Neue" w:hAnsi="Helvetica Neue"/>
          <w:sz w:val="32"/>
          <w:szCs w:val="32"/>
          <w:lang w:val="pt-BR"/>
        </w:rPr>
        <w:t xml:space="preserve">Outra área de pesquisa trata da distribuição dos produtos, da logística e das cadeias de varejo onde as embalagens são protagonistas merecendo centenas de Teses e artigos </w:t>
      </w:r>
      <w:r>
        <w:rPr>
          <w:rFonts w:ascii="Helvetica Neue" w:hAnsi="Helvetica Neue"/>
          <w:sz w:val="32"/>
          <w:szCs w:val="32"/>
          <w:lang w:val="pt-BR"/>
        </w:rPr>
        <w:lastRenderedPageBreak/>
        <w:t xml:space="preserve">científicos, apenas no Brasil identifiquei buscando com a palavra </w:t>
      </w:r>
      <w:r w:rsidRPr="00607687">
        <w:rPr>
          <w:rFonts w:ascii="Helvetica Neue" w:hAnsi="Helvetica Neue"/>
          <w:i/>
          <w:iCs/>
          <w:sz w:val="32"/>
          <w:szCs w:val="32"/>
          <w:lang w:val="pt-BR"/>
        </w:rPr>
        <w:t xml:space="preserve">“Embalagem” </w:t>
      </w:r>
      <w:r>
        <w:rPr>
          <w:rFonts w:ascii="Helvetica Neue" w:hAnsi="Helvetica Neue"/>
          <w:sz w:val="32"/>
          <w:szCs w:val="32"/>
          <w:lang w:val="pt-BR"/>
        </w:rPr>
        <w:t>mais de 3.500 teses de mestrado e doutorado.</w:t>
      </w:r>
    </w:p>
    <w:p w14:paraId="18A6F316" w14:textId="77777777" w:rsidR="0092209E" w:rsidRDefault="00DC2B0E" w:rsidP="007267E1">
      <w:pPr>
        <w:rPr>
          <w:rFonts w:ascii="Helvetica Neue" w:hAnsi="Helvetica Neue"/>
          <w:sz w:val="32"/>
          <w:szCs w:val="32"/>
          <w:lang w:val="pt-BR"/>
        </w:rPr>
      </w:pPr>
      <w:r>
        <w:rPr>
          <w:rFonts w:ascii="Helvetica Neue" w:hAnsi="Helvetica Neue"/>
          <w:sz w:val="32"/>
          <w:szCs w:val="32"/>
          <w:lang w:val="pt-BR"/>
        </w:rPr>
        <w:t xml:space="preserve">Uma das ações que considero </w:t>
      </w:r>
      <w:r w:rsidR="004E5F9B">
        <w:rPr>
          <w:rFonts w:ascii="Helvetica Neue" w:hAnsi="Helvetica Neue"/>
          <w:sz w:val="32"/>
          <w:szCs w:val="32"/>
          <w:lang w:val="pt-BR"/>
        </w:rPr>
        <w:t xml:space="preserve">muito </w:t>
      </w:r>
      <w:r>
        <w:rPr>
          <w:rFonts w:ascii="Helvetica Neue" w:hAnsi="Helvetica Neue"/>
          <w:sz w:val="32"/>
          <w:szCs w:val="32"/>
          <w:lang w:val="pt-BR"/>
        </w:rPr>
        <w:t xml:space="preserve">importante </w:t>
      </w:r>
      <w:r w:rsidR="0092209E">
        <w:rPr>
          <w:rFonts w:ascii="Helvetica Neue" w:hAnsi="Helvetica Neue"/>
          <w:sz w:val="32"/>
          <w:szCs w:val="32"/>
          <w:lang w:val="pt-BR"/>
        </w:rPr>
        <w:t>para nosso setor, é</w:t>
      </w:r>
      <w:r>
        <w:rPr>
          <w:rFonts w:ascii="Helvetica Neue" w:hAnsi="Helvetica Neue"/>
          <w:sz w:val="32"/>
          <w:szCs w:val="32"/>
          <w:lang w:val="pt-BR"/>
        </w:rPr>
        <w:t xml:space="preserve"> levar</w:t>
      </w:r>
      <w:r w:rsidR="00886546">
        <w:rPr>
          <w:rFonts w:ascii="Helvetica Neue" w:hAnsi="Helvetica Neue"/>
          <w:sz w:val="32"/>
          <w:szCs w:val="32"/>
          <w:lang w:val="pt-BR"/>
        </w:rPr>
        <w:t xml:space="preserve"> </w:t>
      </w:r>
      <w:r>
        <w:rPr>
          <w:rFonts w:ascii="Helvetica Neue" w:hAnsi="Helvetica Neue"/>
          <w:sz w:val="32"/>
          <w:szCs w:val="32"/>
          <w:lang w:val="pt-BR"/>
        </w:rPr>
        <w:t xml:space="preserve">uma mensagem positiva sobre a contribuição da embalagem para a sociedade em que vivemos, até como contraponto a visão negativa construída </w:t>
      </w:r>
      <w:r w:rsidR="00A405D4">
        <w:rPr>
          <w:rFonts w:ascii="Helvetica Neue" w:hAnsi="Helvetica Neue"/>
          <w:sz w:val="32"/>
          <w:szCs w:val="32"/>
          <w:lang w:val="pt-BR"/>
        </w:rPr>
        <w:t>de forma nem sempre correta e honesta sobre sua participação nos RSU, Resíduos Sólidos Urbanos, atribuindo a ela uma participação quase sempre maior do que ela realmente tem</w:t>
      </w:r>
      <w:r w:rsidR="0092209E">
        <w:rPr>
          <w:rFonts w:ascii="Helvetica Neue" w:hAnsi="Helvetica Neue"/>
          <w:sz w:val="32"/>
          <w:szCs w:val="32"/>
          <w:lang w:val="pt-BR"/>
        </w:rPr>
        <w:t xml:space="preserve">. </w:t>
      </w:r>
    </w:p>
    <w:p w14:paraId="3627CE37" w14:textId="1949B244" w:rsidR="00A405D4" w:rsidRDefault="0092209E" w:rsidP="007267E1">
      <w:pPr>
        <w:rPr>
          <w:rFonts w:ascii="Helvetica Neue" w:hAnsi="Helvetica Neue"/>
          <w:sz w:val="32"/>
          <w:szCs w:val="32"/>
          <w:lang w:val="pt-BR"/>
        </w:rPr>
      </w:pPr>
      <w:r>
        <w:rPr>
          <w:rFonts w:ascii="Helvetica Neue" w:hAnsi="Helvetica Neue"/>
          <w:sz w:val="32"/>
          <w:szCs w:val="32"/>
          <w:lang w:val="pt-BR"/>
        </w:rPr>
        <w:t>M</w:t>
      </w:r>
      <w:r w:rsidR="00A405D4">
        <w:rPr>
          <w:rFonts w:ascii="Helvetica Neue" w:hAnsi="Helvetica Neue"/>
          <w:sz w:val="32"/>
          <w:szCs w:val="32"/>
          <w:lang w:val="pt-BR"/>
        </w:rPr>
        <w:t>ostrar para as pessoas o trabalho e os investimentos do setor</w:t>
      </w:r>
      <w:r>
        <w:rPr>
          <w:rFonts w:ascii="Helvetica Neue" w:hAnsi="Helvetica Neue"/>
          <w:sz w:val="32"/>
          <w:szCs w:val="32"/>
          <w:lang w:val="pt-BR"/>
        </w:rPr>
        <w:t xml:space="preserve"> </w:t>
      </w:r>
      <w:r w:rsidR="00A405D4">
        <w:rPr>
          <w:rFonts w:ascii="Helvetica Neue" w:hAnsi="Helvetica Neue"/>
          <w:sz w:val="32"/>
          <w:szCs w:val="32"/>
          <w:lang w:val="pt-BR"/>
        </w:rPr>
        <w:t xml:space="preserve"> para a melhoria das embalagens</w:t>
      </w:r>
      <w:r>
        <w:rPr>
          <w:rFonts w:ascii="Helvetica Neue" w:hAnsi="Helvetica Neue"/>
          <w:sz w:val="32"/>
          <w:szCs w:val="32"/>
          <w:lang w:val="pt-BR"/>
        </w:rPr>
        <w:t>,</w:t>
      </w:r>
      <w:r w:rsidR="00A405D4">
        <w:rPr>
          <w:rFonts w:ascii="Helvetica Neue" w:hAnsi="Helvetica Neue"/>
          <w:sz w:val="32"/>
          <w:szCs w:val="32"/>
          <w:lang w:val="pt-BR"/>
        </w:rPr>
        <w:t xml:space="preserve"> para torna-las mais eficientes no cumprimento de suas funções, na preservação dos alimentos, na redução de desperdícios, na otimização das cadeias logísticas, e em tantas outras contribuições que ela oferece</w:t>
      </w:r>
      <w:r>
        <w:rPr>
          <w:rFonts w:ascii="Helvetica Neue" w:hAnsi="Helvetica Neue"/>
          <w:sz w:val="32"/>
          <w:szCs w:val="32"/>
          <w:lang w:val="pt-BR"/>
        </w:rPr>
        <w:t xml:space="preserve"> constitui </w:t>
      </w:r>
      <w:r w:rsidR="00A405D4">
        <w:rPr>
          <w:rFonts w:ascii="Helvetica Neue" w:hAnsi="Helvetica Neue"/>
          <w:sz w:val="32"/>
          <w:szCs w:val="32"/>
          <w:lang w:val="pt-BR"/>
        </w:rPr>
        <w:t xml:space="preserve">uma ação que todos os profissionais e empresas do nosso setor deveriam colocar em sua pauta, pois como descobri, </w:t>
      </w:r>
      <w:r>
        <w:rPr>
          <w:rFonts w:ascii="Helvetica Neue" w:hAnsi="Helvetica Neue"/>
          <w:sz w:val="32"/>
          <w:szCs w:val="32"/>
          <w:lang w:val="pt-BR"/>
        </w:rPr>
        <w:t>dezenas de m</w:t>
      </w:r>
      <w:r w:rsidR="00A405D4">
        <w:rPr>
          <w:rFonts w:ascii="Helvetica Neue" w:hAnsi="Helvetica Neue"/>
          <w:sz w:val="32"/>
          <w:szCs w:val="32"/>
          <w:lang w:val="pt-BR"/>
        </w:rPr>
        <w:t xml:space="preserve">ilhares de acadêmicos </w:t>
      </w:r>
      <w:r>
        <w:rPr>
          <w:rFonts w:ascii="Helvetica Neue" w:hAnsi="Helvetica Neue"/>
          <w:sz w:val="32"/>
          <w:szCs w:val="32"/>
          <w:lang w:val="pt-BR"/>
        </w:rPr>
        <w:t xml:space="preserve">estão </w:t>
      </w:r>
      <w:r w:rsidR="00A405D4">
        <w:rPr>
          <w:rFonts w:ascii="Helvetica Neue" w:hAnsi="Helvetica Neue"/>
          <w:sz w:val="32"/>
          <w:szCs w:val="32"/>
          <w:lang w:val="pt-BR"/>
        </w:rPr>
        <w:t>produzindo teses de mestrado, doutorado e trabalhos científicos nas melhores universidades do mundo já estão se dedicando a isso.</w:t>
      </w:r>
    </w:p>
    <w:p w14:paraId="6CA2686E" w14:textId="72F306AC" w:rsidR="0092209E" w:rsidRDefault="0092209E" w:rsidP="007267E1">
      <w:pPr>
        <w:rPr>
          <w:rFonts w:ascii="Helvetica Neue" w:hAnsi="Helvetica Neue"/>
          <w:sz w:val="32"/>
          <w:szCs w:val="32"/>
          <w:lang w:val="pt-BR"/>
        </w:rPr>
      </w:pPr>
      <w:r>
        <w:rPr>
          <w:rFonts w:ascii="Helvetica Neue" w:hAnsi="Helvetica Neue"/>
          <w:sz w:val="32"/>
          <w:szCs w:val="32"/>
          <w:lang w:val="pt-BR"/>
        </w:rPr>
        <w:t>Até para honrar o trabalho desses pesquisadores dedicados vale a pena lembrar a sociedade da contribuição científica e tecnológica que o setor de embalagem oferece para prover os produtos necessários para a sobrevivência e o bem-estar das pessoas, uma contribuição inestimável, mas quase sempre esquecida.</w:t>
      </w:r>
    </w:p>
    <w:p w14:paraId="70B37482" w14:textId="2DF4C1E9" w:rsidR="00FA3267" w:rsidRDefault="0092209E" w:rsidP="007267E1">
      <w:pPr>
        <w:rPr>
          <w:rFonts w:ascii="Helvetica Neue" w:hAnsi="Helvetica Neue"/>
          <w:sz w:val="32"/>
          <w:szCs w:val="32"/>
          <w:lang w:val="pt-BR"/>
        </w:rPr>
      </w:pPr>
      <w:r>
        <w:rPr>
          <w:rFonts w:ascii="Helvetica Neue" w:hAnsi="Helvetica Neue"/>
          <w:sz w:val="32"/>
          <w:szCs w:val="32"/>
          <w:lang w:val="pt-BR"/>
        </w:rPr>
        <w:t>Fabio Mestriner</w:t>
      </w:r>
    </w:p>
    <w:p w14:paraId="59C6FD61" w14:textId="72E44294" w:rsidR="0092209E" w:rsidRDefault="0092209E" w:rsidP="007267E1">
      <w:pPr>
        <w:rPr>
          <w:rFonts w:ascii="Helvetica Neue" w:hAnsi="Helvetica Neue"/>
          <w:sz w:val="32"/>
          <w:szCs w:val="32"/>
          <w:lang w:val="pt-BR"/>
        </w:rPr>
      </w:pPr>
      <w:r>
        <w:rPr>
          <w:rFonts w:ascii="Helvetica Neue" w:hAnsi="Helvetica Neue"/>
          <w:sz w:val="32"/>
          <w:szCs w:val="32"/>
          <w:lang w:val="pt-BR"/>
        </w:rPr>
        <w:t>Designer Professor Escritor</w:t>
      </w:r>
    </w:p>
    <w:p w14:paraId="25E15A8E" w14:textId="178FFBF5" w:rsidR="0092209E" w:rsidRDefault="0092209E" w:rsidP="007267E1">
      <w:pPr>
        <w:rPr>
          <w:rFonts w:ascii="Helvetica Neue" w:hAnsi="Helvetica Neue"/>
          <w:sz w:val="32"/>
          <w:szCs w:val="32"/>
          <w:lang w:val="pt-BR"/>
        </w:rPr>
      </w:pPr>
      <w:r>
        <w:rPr>
          <w:rFonts w:ascii="Helvetica Neue" w:hAnsi="Helvetica Neue"/>
          <w:sz w:val="32"/>
          <w:szCs w:val="32"/>
          <w:lang w:val="pt-BR"/>
        </w:rPr>
        <w:lastRenderedPageBreak/>
        <w:t>Especialista em Design e Inteligência de Embalagem</w:t>
      </w:r>
    </w:p>
    <w:p w14:paraId="651EB26E" w14:textId="2FDAA045" w:rsidR="00D01A4D" w:rsidRPr="00D01A4D" w:rsidRDefault="00D01A4D" w:rsidP="007267E1">
      <w:pPr>
        <w:rPr>
          <w:rFonts w:ascii="Helvetica Neue" w:hAnsi="Helvetica Neue"/>
          <w:sz w:val="32"/>
          <w:szCs w:val="32"/>
          <w:u w:val="single"/>
          <w:lang w:val="pt-BR"/>
        </w:rPr>
      </w:pPr>
      <w:r w:rsidRPr="00D01A4D">
        <w:rPr>
          <w:rFonts w:ascii="Helvetica Neue" w:hAnsi="Helvetica Neue"/>
          <w:color w:val="0070C0"/>
          <w:sz w:val="32"/>
          <w:szCs w:val="32"/>
          <w:u w:val="single"/>
          <w:lang w:val="pt-BR"/>
        </w:rPr>
        <w:t>https://www.mestriner.com.br/</w:t>
      </w:r>
    </w:p>
    <w:p w14:paraId="64F5C0A9" w14:textId="77777777" w:rsidR="0092209E" w:rsidRDefault="0092209E" w:rsidP="007267E1">
      <w:pPr>
        <w:rPr>
          <w:rFonts w:ascii="Helvetica Neue" w:hAnsi="Helvetica Neue"/>
          <w:sz w:val="32"/>
          <w:szCs w:val="32"/>
          <w:lang w:val="pt-BR"/>
        </w:rPr>
      </w:pPr>
    </w:p>
    <w:p w14:paraId="542FA1B8" w14:textId="77777777" w:rsidR="00714DEE" w:rsidRPr="007267E1" w:rsidRDefault="00714DEE" w:rsidP="007267E1">
      <w:pPr>
        <w:rPr>
          <w:lang w:val="pt-BR"/>
        </w:rPr>
      </w:pPr>
    </w:p>
    <w:sectPr w:rsidR="00714DEE" w:rsidRPr="00726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E1"/>
    <w:rsid w:val="00161087"/>
    <w:rsid w:val="004468EF"/>
    <w:rsid w:val="004E5F9B"/>
    <w:rsid w:val="00607687"/>
    <w:rsid w:val="0063372E"/>
    <w:rsid w:val="006E6D33"/>
    <w:rsid w:val="00714DEE"/>
    <w:rsid w:val="007267E1"/>
    <w:rsid w:val="00886546"/>
    <w:rsid w:val="0092209E"/>
    <w:rsid w:val="00A405D4"/>
    <w:rsid w:val="00AD78D5"/>
    <w:rsid w:val="00D01A4D"/>
    <w:rsid w:val="00D808B8"/>
    <w:rsid w:val="00DA197F"/>
    <w:rsid w:val="00DA7F40"/>
    <w:rsid w:val="00DC2B0E"/>
    <w:rsid w:val="00E11EDA"/>
    <w:rsid w:val="00FA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2F4E94A"/>
  <w15:chartTrackingRefBased/>
  <w15:docId w15:val="{BD6A2900-3A7F-114F-A353-03D75589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7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7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7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7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7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7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7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7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7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7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7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7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7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7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7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Mestriner</dc:creator>
  <cp:keywords/>
  <dc:description/>
  <cp:lastModifiedBy>Fábio Mestriner</cp:lastModifiedBy>
  <cp:revision>7</cp:revision>
  <dcterms:created xsi:type="dcterms:W3CDTF">2025-02-24T16:09:00Z</dcterms:created>
  <dcterms:modified xsi:type="dcterms:W3CDTF">2025-02-24T22:51:00Z</dcterms:modified>
</cp:coreProperties>
</file>