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028D4" w14:textId="5B3DD3D8" w:rsidR="0013217B" w:rsidRPr="002B6774" w:rsidRDefault="0013217B">
      <w:pPr>
        <w:rPr>
          <w:rFonts w:ascii="Helvetica Neue Light" w:hAnsi="Helvetica Neue Light"/>
          <w:lang w:val="pt-BR"/>
        </w:rPr>
      </w:pPr>
      <w:r w:rsidRPr="0013217B">
        <w:rPr>
          <w:rFonts w:ascii="Helvetica Neue Light" w:hAnsi="Helvetica Neue Light"/>
          <w:lang w:val="pt-BR"/>
        </w:rPr>
        <w:t>ARTIGO POR FABIO MESTRINER</w:t>
      </w:r>
    </w:p>
    <w:p w14:paraId="486A2260" w14:textId="04D4B5F3" w:rsidR="0013217B" w:rsidRPr="0013217B" w:rsidRDefault="001E4EEE" w:rsidP="001E4EEE">
      <w:pPr>
        <w:jc w:val="center"/>
        <w:rPr>
          <w:rFonts w:ascii="Helvetica Neue" w:hAnsi="Helvetica Neue"/>
          <w:b/>
          <w:bCs/>
          <w:sz w:val="72"/>
          <w:szCs w:val="72"/>
          <w:lang w:val="pt-BR"/>
        </w:rPr>
      </w:pPr>
      <w:r>
        <w:rPr>
          <w:rFonts w:ascii="Helvetica Neue" w:hAnsi="Helvetica Neue"/>
          <w:b/>
          <w:bCs/>
          <w:sz w:val="72"/>
          <w:szCs w:val="72"/>
          <w:lang w:val="pt-BR"/>
        </w:rPr>
        <w:t>A Batalha da Impressão</w:t>
      </w:r>
    </w:p>
    <w:p w14:paraId="4E92FD9C" w14:textId="6FAD510E" w:rsidR="0013217B" w:rsidRDefault="006205A3" w:rsidP="0013217B">
      <w:pPr>
        <w:jc w:val="center"/>
        <w:rPr>
          <w:rFonts w:ascii="Helvetica Neue Light" w:hAnsi="Helvetica Neue Light"/>
          <w:i/>
          <w:iCs/>
          <w:sz w:val="32"/>
          <w:szCs w:val="32"/>
          <w:lang w:val="pt-BR"/>
        </w:rPr>
      </w:pPr>
      <w:r>
        <w:rPr>
          <w:rFonts w:ascii="Helvetica Neue Light" w:hAnsi="Helvetica Neue Light"/>
          <w:i/>
          <w:iCs/>
          <w:sz w:val="32"/>
          <w:szCs w:val="32"/>
          <w:lang w:val="pt-BR"/>
        </w:rPr>
        <w:t>O que se convencionou chamar de imprensa é na verdade a fusão de um conjunto de técnicas, materiais e processos cujo resultado é a impressão em larga escala</w:t>
      </w:r>
      <w:r w:rsidR="00A178CE">
        <w:rPr>
          <w:rFonts w:ascii="Helvetica Neue Light" w:hAnsi="Helvetica Neue Light"/>
          <w:i/>
          <w:iCs/>
          <w:sz w:val="32"/>
          <w:szCs w:val="32"/>
          <w:lang w:val="pt-BR"/>
        </w:rPr>
        <w:t xml:space="preserve"> </w:t>
      </w:r>
      <w:r>
        <w:rPr>
          <w:rFonts w:ascii="Helvetica Neue Light" w:hAnsi="Helvetica Neue Light"/>
          <w:i/>
          <w:iCs/>
          <w:sz w:val="32"/>
          <w:szCs w:val="32"/>
          <w:lang w:val="pt-BR"/>
        </w:rPr>
        <w:t>de Textos e imagens</w:t>
      </w:r>
      <w:r w:rsidR="00A178CE">
        <w:rPr>
          <w:rFonts w:ascii="Helvetica Neue Light" w:hAnsi="Helvetica Neue Light"/>
          <w:i/>
          <w:iCs/>
          <w:sz w:val="32"/>
          <w:szCs w:val="32"/>
          <w:lang w:val="pt-BR"/>
        </w:rPr>
        <w:t xml:space="preserve"> utilizando matrizes </w:t>
      </w:r>
      <w:proofErr w:type="gramStart"/>
      <w:r w:rsidR="00A178CE">
        <w:rPr>
          <w:rFonts w:ascii="Helvetica Neue Light" w:hAnsi="Helvetica Neue Light"/>
          <w:i/>
          <w:iCs/>
          <w:sz w:val="32"/>
          <w:szCs w:val="32"/>
          <w:lang w:val="pt-BR"/>
        </w:rPr>
        <w:t>reutilizáveis</w:t>
      </w:r>
      <w:r>
        <w:rPr>
          <w:rFonts w:ascii="Helvetica Neue Light" w:hAnsi="Helvetica Neue Light"/>
          <w:i/>
          <w:iCs/>
          <w:sz w:val="32"/>
          <w:szCs w:val="32"/>
          <w:lang w:val="pt-BR"/>
        </w:rPr>
        <w:t>.</w:t>
      </w:r>
      <w:r w:rsidR="000537B4">
        <w:rPr>
          <w:rFonts w:ascii="Helvetica Neue Light" w:hAnsi="Helvetica Neue Light"/>
          <w:i/>
          <w:iCs/>
          <w:sz w:val="32"/>
          <w:szCs w:val="32"/>
          <w:lang w:val="pt-BR"/>
        </w:rPr>
        <w:t>*</w:t>
      </w:r>
      <w:proofErr w:type="gramEnd"/>
    </w:p>
    <w:p w14:paraId="1C4917D2" w14:textId="463EEC29" w:rsidR="002B6774" w:rsidRDefault="002B6774" w:rsidP="0013217B">
      <w:pPr>
        <w:jc w:val="center"/>
        <w:rPr>
          <w:rFonts w:ascii="Helvetica Neue Light" w:hAnsi="Helvetica Neue Light"/>
          <w:i/>
          <w:iCs/>
          <w:sz w:val="32"/>
          <w:szCs w:val="32"/>
          <w:lang w:val="pt-BR"/>
        </w:rPr>
      </w:pPr>
      <w:r>
        <w:rPr>
          <w:rFonts w:ascii="Helvetica Neue Light" w:hAnsi="Helvetica Neue Light"/>
          <w:i/>
          <w:iCs/>
          <w:noProof/>
          <w:sz w:val="32"/>
          <w:szCs w:val="32"/>
          <w:lang w:val="pt-BR"/>
        </w:rPr>
        <w:drawing>
          <wp:inline distT="0" distB="0" distL="0" distR="0" wp14:anchorId="76F6ADEB" wp14:editId="6FDF0E8B">
            <wp:extent cx="5245100" cy="2019300"/>
            <wp:effectExtent l="0" t="0" r="0" b="0"/>
            <wp:docPr id="1107804788" name="Picture 1" descr="A close-up of a rock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04788" name="Picture 1" descr="A close-up of a rock 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245100" cy="2019300"/>
                    </a:xfrm>
                    <a:prstGeom prst="rect">
                      <a:avLst/>
                    </a:prstGeom>
                  </pic:spPr>
                </pic:pic>
              </a:graphicData>
            </a:graphic>
          </wp:inline>
        </w:drawing>
      </w:r>
    </w:p>
    <w:p w14:paraId="239C76AB" w14:textId="64840ABD" w:rsidR="0013217B" w:rsidRPr="000537B4" w:rsidRDefault="000537B4" w:rsidP="000537B4">
      <w:pPr>
        <w:pStyle w:val="ListParagraph"/>
        <w:rPr>
          <w:rFonts w:ascii="Helvetica Neue Light" w:hAnsi="Helvetica Neue Light"/>
          <w:i/>
          <w:iCs/>
          <w:sz w:val="32"/>
          <w:szCs w:val="32"/>
          <w:lang w:val="pt-BR"/>
        </w:rPr>
      </w:pPr>
      <w:r>
        <w:rPr>
          <w:rFonts w:ascii="Helvetica Neue Light" w:hAnsi="Helvetica Neue Light"/>
          <w:i/>
          <w:iCs/>
          <w:sz w:val="32"/>
          <w:szCs w:val="32"/>
          <w:lang w:val="pt-BR"/>
        </w:rPr>
        <w:t>*</w:t>
      </w:r>
      <w:r w:rsidR="00713DB5" w:rsidRPr="000537B4">
        <w:rPr>
          <w:rFonts w:ascii="Helvetica Neue Light" w:hAnsi="Helvetica Neue Light"/>
          <w:i/>
          <w:iCs/>
          <w:sz w:val="22"/>
          <w:szCs w:val="22"/>
          <w:lang w:val="pt-BR"/>
        </w:rPr>
        <w:t xml:space="preserve">A primeira forma de impressão sobre papel, chamada Xilogravura foi criada </w:t>
      </w:r>
      <w:r w:rsidRPr="000537B4">
        <w:rPr>
          <w:rFonts w:ascii="Helvetica Neue Light" w:hAnsi="Helvetica Neue Light"/>
          <w:i/>
          <w:iCs/>
          <w:sz w:val="22"/>
          <w:szCs w:val="22"/>
          <w:lang w:val="pt-BR"/>
        </w:rPr>
        <w:t xml:space="preserve">por monges budistas </w:t>
      </w:r>
      <w:r w:rsidR="00713DB5" w:rsidRPr="000537B4">
        <w:rPr>
          <w:rFonts w:ascii="Helvetica Neue Light" w:hAnsi="Helvetica Neue Light"/>
          <w:i/>
          <w:iCs/>
          <w:sz w:val="22"/>
          <w:szCs w:val="22"/>
          <w:lang w:val="pt-BR"/>
        </w:rPr>
        <w:t xml:space="preserve">na china no ano 170 </w:t>
      </w:r>
      <w:r>
        <w:rPr>
          <w:rFonts w:ascii="Helvetica Neue Light" w:hAnsi="Helvetica Neue Light"/>
          <w:i/>
          <w:iCs/>
          <w:sz w:val="22"/>
          <w:szCs w:val="22"/>
          <w:lang w:val="pt-BR"/>
        </w:rPr>
        <w:t>utilizando matrizes de madeira e</w:t>
      </w:r>
      <w:r w:rsidR="004157D9">
        <w:rPr>
          <w:rFonts w:ascii="Helvetica Neue Light" w:hAnsi="Helvetica Neue Light"/>
          <w:i/>
          <w:iCs/>
          <w:sz w:val="22"/>
          <w:szCs w:val="22"/>
          <w:lang w:val="pt-BR"/>
        </w:rPr>
        <w:t>ntalhadas.</w:t>
      </w:r>
    </w:p>
    <w:p w14:paraId="7C0905EC" w14:textId="03D115CD" w:rsidR="006205A3" w:rsidRDefault="006205A3" w:rsidP="0013217B">
      <w:pPr>
        <w:rPr>
          <w:rFonts w:ascii="Helvetica Neue Light" w:hAnsi="Helvetica Neue Light"/>
          <w:sz w:val="28"/>
          <w:szCs w:val="28"/>
          <w:lang w:val="pt-BR"/>
        </w:rPr>
      </w:pPr>
      <w:r>
        <w:rPr>
          <w:rFonts w:ascii="Helvetica Neue" w:hAnsi="Helvetica Neue"/>
          <w:b/>
          <w:bCs/>
          <w:sz w:val="40"/>
          <w:szCs w:val="40"/>
          <w:lang w:val="pt-BR"/>
        </w:rPr>
        <w:t>E</w:t>
      </w:r>
      <w:r>
        <w:rPr>
          <w:rFonts w:ascii="Helvetica Neue Light" w:hAnsi="Helvetica Neue Light"/>
          <w:sz w:val="28"/>
          <w:szCs w:val="28"/>
          <w:lang w:val="pt-BR"/>
        </w:rPr>
        <w:t xml:space="preserve">sse procedimento foi consolidado na Alemanha em meados do século XV por Johannes Gutenberg (1395-1468) que realizou a fusão da escrita, do papel, da gravura, dos tipos metálicos e da prensa adaptada da que era utilizada anteriormente para prensar as uvas, resultou naquela que é considerada </w:t>
      </w:r>
      <w:r w:rsidR="00A178CE">
        <w:rPr>
          <w:rFonts w:ascii="Helvetica Neue Light" w:hAnsi="Helvetica Neue Light"/>
          <w:sz w:val="28"/>
          <w:szCs w:val="28"/>
          <w:lang w:val="pt-BR"/>
        </w:rPr>
        <w:t>um</w:t>
      </w:r>
      <w:r>
        <w:rPr>
          <w:rFonts w:ascii="Helvetica Neue Light" w:hAnsi="Helvetica Neue Light"/>
          <w:sz w:val="28"/>
          <w:szCs w:val="28"/>
          <w:lang w:val="pt-BR"/>
        </w:rPr>
        <w:t xml:space="preserve">a </w:t>
      </w:r>
      <w:r w:rsidR="00A178CE">
        <w:rPr>
          <w:rFonts w:ascii="Helvetica Neue Light" w:hAnsi="Helvetica Neue Light"/>
          <w:sz w:val="28"/>
          <w:szCs w:val="28"/>
          <w:lang w:val="pt-BR"/>
        </w:rPr>
        <w:t>das invenções</w:t>
      </w:r>
      <w:r>
        <w:rPr>
          <w:rFonts w:ascii="Helvetica Neue Light" w:hAnsi="Helvetica Neue Light"/>
          <w:sz w:val="28"/>
          <w:szCs w:val="28"/>
          <w:lang w:val="pt-BR"/>
        </w:rPr>
        <w:t xml:space="preserve"> que maior impacto teve na difusão do conhecimento humano.</w:t>
      </w:r>
    </w:p>
    <w:p w14:paraId="5711E671" w14:textId="4C09F535" w:rsidR="0053035D" w:rsidRDefault="00A178CE" w:rsidP="0018273B">
      <w:pPr>
        <w:rPr>
          <w:rFonts w:ascii="Helvetica Neue Light" w:hAnsi="Helvetica Neue Light"/>
          <w:color w:val="000000" w:themeColor="text1"/>
          <w:sz w:val="28"/>
          <w:szCs w:val="28"/>
          <w:lang w:val="pt-BR"/>
        </w:rPr>
      </w:pPr>
      <w:r w:rsidRPr="00A178CE">
        <w:rPr>
          <w:rFonts w:ascii="Helvetica Neue Light" w:hAnsi="Helvetica Neue Light"/>
          <w:color w:val="000000" w:themeColor="text1"/>
          <w:sz w:val="28"/>
          <w:szCs w:val="28"/>
          <w:lang w:val="pt-BR"/>
        </w:rPr>
        <w:t>Depois da Impressão tipográfica</w:t>
      </w:r>
      <w:r>
        <w:rPr>
          <w:rFonts w:ascii="Helvetica Neue Light" w:hAnsi="Helvetica Neue Light"/>
          <w:color w:val="000000" w:themeColor="text1"/>
          <w:sz w:val="28"/>
          <w:szCs w:val="28"/>
          <w:lang w:val="pt-BR"/>
        </w:rPr>
        <w:t xml:space="preserve">, um passo importante na evolução dos processos de impressão foi o surgimento em 1798 na Bavária o princípio da litografia criado por Alois </w:t>
      </w:r>
      <w:proofErr w:type="spellStart"/>
      <w:r>
        <w:rPr>
          <w:rFonts w:ascii="Helvetica Neue Light" w:hAnsi="Helvetica Neue Light"/>
          <w:color w:val="000000" w:themeColor="text1"/>
          <w:sz w:val="28"/>
          <w:szCs w:val="28"/>
          <w:lang w:val="pt-BR"/>
        </w:rPr>
        <w:t>Senefelder</w:t>
      </w:r>
      <w:proofErr w:type="spellEnd"/>
      <w:r>
        <w:rPr>
          <w:rFonts w:ascii="Helvetica Neue Light" w:hAnsi="Helvetica Neue Light"/>
          <w:color w:val="000000" w:themeColor="text1"/>
          <w:sz w:val="28"/>
          <w:szCs w:val="28"/>
          <w:lang w:val="pt-BR"/>
        </w:rPr>
        <w:t>. Este processo permitiu que o desenho direto sobre a matriz de impressão substituísse com vantagem a gravação da</w:t>
      </w:r>
    </w:p>
    <w:p w14:paraId="62892E56" w14:textId="0710BB24" w:rsidR="00A178CE" w:rsidRDefault="00A178CE" w:rsidP="0018273B">
      <w:pPr>
        <w:rPr>
          <w:rFonts w:ascii="Helvetica Neue Light" w:hAnsi="Helvetica Neue Light"/>
          <w:color w:val="000000" w:themeColor="text1"/>
          <w:sz w:val="28"/>
          <w:szCs w:val="28"/>
          <w:lang w:val="pt-BR"/>
        </w:rPr>
      </w:pPr>
      <w:r>
        <w:rPr>
          <w:rFonts w:ascii="Helvetica Neue Light" w:hAnsi="Helvetica Neue Light"/>
          <w:color w:val="000000" w:themeColor="text1"/>
          <w:sz w:val="28"/>
          <w:szCs w:val="28"/>
          <w:lang w:val="pt-BR"/>
        </w:rPr>
        <w:t>Anteriormente utilizada abrindo novas possibilidades expressivas.</w:t>
      </w:r>
    </w:p>
    <w:p w14:paraId="0DBE2A02" w14:textId="450F4806" w:rsidR="00A178CE" w:rsidRDefault="00A178CE" w:rsidP="0018273B">
      <w:pPr>
        <w:rPr>
          <w:rFonts w:ascii="Helvetica Neue Light" w:hAnsi="Helvetica Neue Light"/>
          <w:color w:val="000000" w:themeColor="text1"/>
          <w:sz w:val="28"/>
          <w:szCs w:val="28"/>
          <w:lang w:val="pt-BR"/>
        </w:rPr>
      </w:pPr>
      <w:r>
        <w:rPr>
          <w:rFonts w:ascii="Helvetica Neue Light" w:hAnsi="Helvetica Neue Light"/>
          <w:color w:val="000000" w:themeColor="text1"/>
          <w:sz w:val="28"/>
          <w:szCs w:val="28"/>
          <w:lang w:val="pt-BR"/>
        </w:rPr>
        <w:lastRenderedPageBreak/>
        <w:t>Este processo, juntamente com a tipografia continuou evoluindo e se aperfeiçoando até 1835 quando a primeira solução satisfatória de impressão em cores foi encontrada por George Baxter que neste ano patenteou seu método.</w:t>
      </w:r>
    </w:p>
    <w:p w14:paraId="304F9509" w14:textId="63BAB393" w:rsidR="00A178CE" w:rsidRDefault="00A178CE" w:rsidP="0018273B">
      <w:pPr>
        <w:rPr>
          <w:rFonts w:ascii="Helvetica Neue Light" w:hAnsi="Helvetica Neue Light"/>
          <w:color w:val="000000" w:themeColor="text1"/>
          <w:sz w:val="28"/>
          <w:szCs w:val="28"/>
          <w:lang w:val="pt-BR"/>
        </w:rPr>
      </w:pPr>
      <w:r>
        <w:rPr>
          <w:rFonts w:ascii="Helvetica Neue Light" w:hAnsi="Helvetica Neue Light"/>
          <w:color w:val="000000" w:themeColor="text1"/>
          <w:sz w:val="28"/>
          <w:szCs w:val="28"/>
          <w:lang w:val="pt-BR"/>
        </w:rPr>
        <w:t>Um segundo desenvolvimento no processo de impressão em cores ocorreu em 185</w:t>
      </w:r>
      <w:r w:rsidR="00274599">
        <w:rPr>
          <w:rFonts w:ascii="Helvetica Neue Light" w:hAnsi="Helvetica Neue Light"/>
          <w:color w:val="000000" w:themeColor="text1"/>
          <w:sz w:val="28"/>
          <w:szCs w:val="28"/>
          <w:lang w:val="pt-BR"/>
        </w:rPr>
        <w:t>0</w:t>
      </w:r>
      <w:r>
        <w:rPr>
          <w:rFonts w:ascii="Helvetica Neue Light" w:hAnsi="Helvetica Neue Light"/>
          <w:color w:val="000000" w:themeColor="text1"/>
          <w:sz w:val="28"/>
          <w:szCs w:val="28"/>
          <w:lang w:val="pt-BR"/>
        </w:rPr>
        <w:t xml:space="preserve"> com a criação do que foi chamado </w:t>
      </w:r>
      <w:r w:rsidRPr="00274599">
        <w:rPr>
          <w:rFonts w:ascii="Helvetica Neue Light" w:hAnsi="Helvetica Neue Light"/>
          <w:i/>
          <w:iCs/>
          <w:color w:val="000000" w:themeColor="text1"/>
          <w:sz w:val="28"/>
          <w:szCs w:val="28"/>
          <w:lang w:val="pt-BR"/>
        </w:rPr>
        <w:t>“cromolitografia”</w:t>
      </w:r>
      <w:r w:rsidR="00274599" w:rsidRPr="00274599">
        <w:rPr>
          <w:rFonts w:ascii="Helvetica Neue Light" w:hAnsi="Helvetica Neue Light"/>
          <w:i/>
          <w:iCs/>
          <w:color w:val="000000" w:themeColor="text1"/>
          <w:sz w:val="28"/>
          <w:szCs w:val="28"/>
          <w:lang w:val="pt-BR"/>
        </w:rPr>
        <w:t>,</w:t>
      </w:r>
      <w:r w:rsidR="00274599">
        <w:rPr>
          <w:rFonts w:ascii="Helvetica Neue Light" w:hAnsi="Helvetica Neue Light"/>
          <w:color w:val="000000" w:themeColor="text1"/>
          <w:sz w:val="28"/>
          <w:szCs w:val="28"/>
          <w:lang w:val="pt-BR"/>
        </w:rPr>
        <w:t xml:space="preserve"> que pegando a onda da revolução industrial e a produção em massa de bens de consumo, culminou na </w:t>
      </w:r>
      <w:r w:rsidR="00274599" w:rsidRPr="00274599">
        <w:rPr>
          <w:rFonts w:ascii="Helvetica Neue Light" w:hAnsi="Helvetica Neue Light"/>
          <w:i/>
          <w:iCs/>
          <w:color w:val="000000" w:themeColor="text1"/>
          <w:sz w:val="28"/>
          <w:szCs w:val="28"/>
          <w:lang w:val="pt-BR"/>
        </w:rPr>
        <w:t>“era de ouro dos rótulos”</w:t>
      </w:r>
      <w:r w:rsidR="00274599">
        <w:rPr>
          <w:rFonts w:ascii="Helvetica Neue Light" w:hAnsi="Helvetica Neue Light"/>
          <w:color w:val="000000" w:themeColor="text1"/>
          <w:sz w:val="28"/>
          <w:szCs w:val="28"/>
          <w:lang w:val="pt-BR"/>
        </w:rPr>
        <w:t xml:space="preserve"> com a produção de rótulos de grande beleza e qualidade artística que levou a indústria a descobrir que ao embelezar seus produtos com impressões coloridas e linda, eles se tornavam mais atraentes e vendáveis.</w:t>
      </w:r>
    </w:p>
    <w:p w14:paraId="2F15861F" w14:textId="77777777" w:rsidR="00713DB5" w:rsidRDefault="00274599"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rPr>
        <w:t>O passo seguinte na evolução das tecnicas de impressão ocorreu em</w:t>
      </w:r>
      <w:r w:rsidRPr="00274599">
        <w:rPr>
          <w:rFonts w:ascii="Helvetica Neue Light" w:hAnsi="Helvetica Neue Light"/>
          <w:color w:val="000000" w:themeColor="text1"/>
          <w:sz w:val="28"/>
          <w:szCs w:val="28"/>
        </w:rPr>
        <w:t xml:space="preserve"> </w:t>
      </w:r>
    </w:p>
    <w:p w14:paraId="46FF0FD7" w14:textId="04FDA51A" w:rsidR="00D871A2" w:rsidRDefault="00713DB5" w:rsidP="0018273B">
      <w:pPr>
        <w:rPr>
          <w:rFonts w:ascii="Helvetica Neue Light" w:hAnsi="Helvetica Neue Light"/>
          <w:color w:val="000000" w:themeColor="text1"/>
          <w:sz w:val="28"/>
          <w:szCs w:val="28"/>
        </w:rPr>
      </w:pPr>
      <w:r w:rsidRPr="00713DB5">
        <w:rPr>
          <w:rFonts w:ascii="Helvetica Neue Light" w:hAnsi="Helvetica Neue Light"/>
          <w:color w:val="000000" w:themeColor="text1"/>
          <w:sz w:val="28"/>
          <w:szCs w:val="28"/>
          <w:lang w:val="pt-PT"/>
        </w:rPr>
        <w:t xml:space="preserve">em 1847, Richard </w:t>
      </w:r>
      <w:proofErr w:type="spellStart"/>
      <w:r w:rsidRPr="00713DB5">
        <w:rPr>
          <w:rFonts w:ascii="Helvetica Neue Light" w:hAnsi="Helvetica Neue Light"/>
          <w:color w:val="000000" w:themeColor="text1"/>
          <w:sz w:val="28"/>
          <w:szCs w:val="28"/>
          <w:lang w:val="pt-PT"/>
        </w:rPr>
        <w:t>March</w:t>
      </w:r>
      <w:proofErr w:type="spellEnd"/>
      <w:r w:rsidRPr="00713DB5">
        <w:rPr>
          <w:rFonts w:ascii="Helvetica Neue Light" w:hAnsi="Helvetica Neue Light"/>
          <w:color w:val="000000" w:themeColor="text1"/>
          <w:sz w:val="28"/>
          <w:szCs w:val="28"/>
          <w:lang w:val="pt-PT"/>
        </w:rPr>
        <w:t xml:space="preserve"> </w:t>
      </w:r>
      <w:proofErr w:type="spellStart"/>
      <w:r w:rsidRPr="00713DB5">
        <w:rPr>
          <w:rFonts w:ascii="Helvetica Neue Light" w:hAnsi="Helvetica Neue Light"/>
          <w:color w:val="000000" w:themeColor="text1"/>
          <w:sz w:val="28"/>
          <w:szCs w:val="28"/>
          <w:lang w:val="pt-PT"/>
        </w:rPr>
        <w:t>Hoe</w:t>
      </w:r>
      <w:proofErr w:type="spellEnd"/>
      <w:r w:rsidRPr="00713DB5">
        <w:rPr>
          <w:rFonts w:ascii="Helvetica Neue Light" w:hAnsi="Helvetica Neue Light"/>
          <w:color w:val="000000" w:themeColor="text1"/>
          <w:sz w:val="28"/>
          <w:szCs w:val="28"/>
          <w:lang w:val="pt-PT"/>
        </w:rPr>
        <w:t xml:space="preserve"> patenteou e colocou em uso comercial a impressora rotativa que ele inventou 4 anos antes. Uma impressora rotativa usa um tambor giratório; e o texto e as imagens são curvados em torno do cilindro quando impressos.</w:t>
      </w:r>
      <w:r>
        <w:rPr>
          <w:rFonts w:ascii="Helvetica Neue Light" w:hAnsi="Helvetica Neue Light"/>
          <w:color w:val="000000" w:themeColor="text1"/>
          <w:sz w:val="28"/>
          <w:szCs w:val="28"/>
          <w:lang w:val="pt-PT"/>
        </w:rPr>
        <w:t xml:space="preserve"> Este processo de impressão contínua onde ao mesmo tempo que o cilindro transfere a tinta para o papel ele está sendo simultaneamente </w:t>
      </w:r>
      <w:r w:rsidRPr="00713DB5">
        <w:rPr>
          <w:rFonts w:ascii="Helvetica Neue Light" w:hAnsi="Helvetica Neue Light"/>
          <w:i/>
          <w:iCs/>
          <w:color w:val="000000" w:themeColor="text1"/>
          <w:sz w:val="28"/>
          <w:szCs w:val="28"/>
          <w:lang w:val="pt-PT"/>
        </w:rPr>
        <w:t>“</w:t>
      </w:r>
      <w:proofErr w:type="spellStart"/>
      <w:r w:rsidRPr="00713DB5">
        <w:rPr>
          <w:rFonts w:ascii="Helvetica Neue Light" w:hAnsi="Helvetica Neue Light"/>
          <w:i/>
          <w:iCs/>
          <w:color w:val="000000" w:themeColor="text1"/>
          <w:sz w:val="28"/>
          <w:szCs w:val="28"/>
          <w:lang w:val="pt-PT"/>
        </w:rPr>
        <w:t>entintado</w:t>
      </w:r>
      <w:proofErr w:type="spellEnd"/>
      <w:r w:rsidRPr="00713DB5">
        <w:rPr>
          <w:rFonts w:ascii="Helvetica Neue Light" w:hAnsi="Helvetica Neue Light"/>
          <w:i/>
          <w:iCs/>
          <w:color w:val="000000" w:themeColor="text1"/>
          <w:sz w:val="28"/>
          <w:szCs w:val="28"/>
          <w:lang w:val="pt-PT"/>
        </w:rPr>
        <w:t>”</w:t>
      </w:r>
      <w:r>
        <w:rPr>
          <w:rFonts w:ascii="Helvetica Neue Light" w:hAnsi="Helvetica Neue Light"/>
          <w:color w:val="000000" w:themeColor="text1"/>
          <w:sz w:val="28"/>
          <w:szCs w:val="28"/>
          <w:lang w:val="pt-PT"/>
        </w:rPr>
        <w:t xml:space="preserve"> abriu a mente dos inventores para esta possibilidade o que resultou no surgimento em</w:t>
      </w:r>
      <w:r>
        <w:rPr>
          <w:rFonts w:ascii="Helvetica Neue Light" w:hAnsi="Helvetica Neue Light"/>
          <w:color w:val="000000" w:themeColor="text1"/>
          <w:sz w:val="28"/>
          <w:szCs w:val="28"/>
        </w:rPr>
        <w:t xml:space="preserve"> </w:t>
      </w:r>
      <w:r w:rsidR="00274599" w:rsidRPr="00274599">
        <w:rPr>
          <w:rFonts w:ascii="Helvetica Neue Light" w:hAnsi="Helvetica Neue Light"/>
          <w:color w:val="000000" w:themeColor="text1"/>
          <w:sz w:val="28"/>
          <w:szCs w:val="28"/>
        </w:rPr>
        <w:t>1875</w:t>
      </w:r>
      <w:r>
        <w:rPr>
          <w:rFonts w:ascii="Helvetica Neue Light" w:hAnsi="Helvetica Neue Light"/>
          <w:color w:val="000000" w:themeColor="text1"/>
          <w:sz w:val="28"/>
          <w:szCs w:val="28"/>
        </w:rPr>
        <w:t xml:space="preserve"> da </w:t>
      </w:r>
      <w:r w:rsidRPr="00713DB5">
        <w:rPr>
          <w:rFonts w:ascii="Helvetica Neue Light" w:hAnsi="Helvetica Neue Light"/>
          <w:i/>
          <w:iCs/>
          <w:color w:val="000000" w:themeColor="text1"/>
          <w:sz w:val="28"/>
          <w:szCs w:val="28"/>
        </w:rPr>
        <w:t>“impressão off set”</w:t>
      </w:r>
      <w:r w:rsidR="00274599" w:rsidRPr="00713DB5">
        <w:rPr>
          <w:rFonts w:ascii="Helvetica Neue Light" w:hAnsi="Helvetica Neue Light"/>
          <w:i/>
          <w:iCs/>
          <w:color w:val="000000" w:themeColor="text1"/>
          <w:sz w:val="28"/>
          <w:szCs w:val="28"/>
        </w:rPr>
        <w:t>,</w:t>
      </w:r>
      <w:r w:rsidR="00274599" w:rsidRPr="00274599">
        <w:rPr>
          <w:rFonts w:ascii="Helvetica Neue Light" w:hAnsi="Helvetica Neue Light"/>
          <w:color w:val="000000" w:themeColor="text1"/>
          <w:sz w:val="28"/>
          <w:szCs w:val="28"/>
        </w:rPr>
        <w:t xml:space="preserve"> </w:t>
      </w:r>
      <w:r w:rsidR="00274599">
        <w:rPr>
          <w:rFonts w:ascii="Helvetica Neue Light" w:hAnsi="Helvetica Neue Light"/>
          <w:color w:val="000000" w:themeColor="text1"/>
          <w:sz w:val="28"/>
          <w:szCs w:val="28"/>
        </w:rPr>
        <w:t xml:space="preserve">quando </w:t>
      </w:r>
      <w:r w:rsidR="00274599" w:rsidRPr="00274599">
        <w:rPr>
          <w:rFonts w:ascii="Helvetica Neue Light" w:hAnsi="Helvetica Neue Light"/>
          <w:color w:val="000000" w:themeColor="text1"/>
          <w:sz w:val="28"/>
          <w:szCs w:val="28"/>
        </w:rPr>
        <w:t xml:space="preserve">Robert Barclay desenvolveu </w:t>
      </w:r>
      <w:r w:rsidR="00274599">
        <w:rPr>
          <w:rFonts w:ascii="Helvetica Neue Light" w:hAnsi="Helvetica Neue Light"/>
          <w:color w:val="000000" w:themeColor="text1"/>
          <w:sz w:val="28"/>
          <w:szCs w:val="28"/>
        </w:rPr>
        <w:t xml:space="preserve">na inglaterra </w:t>
      </w:r>
      <w:r w:rsidR="00274599" w:rsidRPr="00274599">
        <w:rPr>
          <w:rFonts w:ascii="Helvetica Neue Light" w:hAnsi="Helvetica Neue Light"/>
          <w:color w:val="000000" w:themeColor="text1"/>
          <w:sz w:val="28"/>
          <w:szCs w:val="28"/>
        </w:rPr>
        <w:t>um</w:t>
      </w:r>
      <w:r w:rsidR="00274599">
        <w:rPr>
          <w:rFonts w:ascii="Helvetica Neue Light" w:hAnsi="Helvetica Neue Light"/>
          <w:color w:val="000000" w:themeColor="text1"/>
          <w:sz w:val="28"/>
          <w:szCs w:val="28"/>
        </w:rPr>
        <w:t xml:space="preserve"> dispositivo que</w:t>
      </w:r>
      <w:r w:rsidR="00274599" w:rsidRPr="00274599">
        <w:rPr>
          <w:rFonts w:ascii="Helvetica Neue Light" w:hAnsi="Helvetica Neue Light"/>
          <w:color w:val="000000" w:themeColor="text1"/>
          <w:sz w:val="28"/>
          <w:szCs w:val="28"/>
        </w:rPr>
        <w:t xml:space="preserve"> </w:t>
      </w:r>
      <w:r w:rsidR="00274599">
        <w:rPr>
          <w:rFonts w:ascii="Helvetica Neue Light" w:hAnsi="Helvetica Neue Light"/>
          <w:color w:val="000000" w:themeColor="text1"/>
          <w:sz w:val="28"/>
          <w:szCs w:val="28"/>
        </w:rPr>
        <w:t>denominou</w:t>
      </w:r>
      <w:r w:rsidR="00274599" w:rsidRPr="00274599">
        <w:rPr>
          <w:rFonts w:ascii="Helvetica Neue Light" w:hAnsi="Helvetica Neue Light"/>
          <w:color w:val="000000" w:themeColor="text1"/>
          <w:sz w:val="28"/>
          <w:szCs w:val="28"/>
        </w:rPr>
        <w:t xml:space="preserve"> </w:t>
      </w:r>
      <w:r w:rsidR="00274599" w:rsidRPr="00274599">
        <w:rPr>
          <w:rFonts w:ascii="Helvetica Neue Light" w:hAnsi="Helvetica Neue Light"/>
          <w:i/>
          <w:iCs/>
          <w:color w:val="000000" w:themeColor="text1"/>
          <w:sz w:val="28"/>
          <w:szCs w:val="28"/>
        </w:rPr>
        <w:t>“Barclay Press”</w:t>
      </w:r>
      <w:r w:rsidR="00274599">
        <w:rPr>
          <w:rFonts w:ascii="Helvetica Neue Light" w:hAnsi="Helvetica Neue Light"/>
          <w:i/>
          <w:iCs/>
          <w:color w:val="000000" w:themeColor="text1"/>
          <w:sz w:val="28"/>
          <w:szCs w:val="28"/>
        </w:rPr>
        <w:t xml:space="preserve"> e</w:t>
      </w:r>
      <w:r w:rsidR="00274599" w:rsidRPr="00274599">
        <w:rPr>
          <w:rFonts w:ascii="Helvetica Neue Light" w:hAnsi="Helvetica Neue Light"/>
          <w:color w:val="000000" w:themeColor="text1"/>
          <w:sz w:val="28"/>
          <w:szCs w:val="28"/>
        </w:rPr>
        <w:t xml:space="preserve"> que u</w:t>
      </w:r>
      <w:r w:rsidR="00274599">
        <w:rPr>
          <w:rFonts w:ascii="Helvetica Neue Light" w:hAnsi="Helvetica Neue Light"/>
          <w:color w:val="000000" w:themeColor="text1"/>
          <w:sz w:val="28"/>
          <w:szCs w:val="28"/>
        </w:rPr>
        <w:t xml:space="preserve">tilizava </w:t>
      </w:r>
      <w:r w:rsidR="00274599" w:rsidRPr="00274599">
        <w:rPr>
          <w:rFonts w:ascii="Helvetica Neue Light" w:hAnsi="Helvetica Neue Light"/>
          <w:color w:val="000000" w:themeColor="text1"/>
          <w:sz w:val="28"/>
          <w:szCs w:val="28"/>
        </w:rPr>
        <w:t xml:space="preserve">cilindros de impressão e um cilindro intermediário para transferir a imagem da matriz para o papel. </w:t>
      </w:r>
    </w:p>
    <w:p w14:paraId="5A54A59A" w14:textId="20331968" w:rsidR="00274599" w:rsidRDefault="00274599" w:rsidP="0018273B">
      <w:pPr>
        <w:rPr>
          <w:rFonts w:ascii="Helvetica Neue Light" w:hAnsi="Helvetica Neue Light"/>
          <w:color w:val="000000" w:themeColor="text1"/>
          <w:sz w:val="28"/>
          <w:szCs w:val="28"/>
        </w:rPr>
      </w:pPr>
      <w:r w:rsidRPr="00274599">
        <w:rPr>
          <w:rFonts w:ascii="Helvetica Neue Light" w:hAnsi="Helvetica Neue Light"/>
          <w:color w:val="000000" w:themeColor="text1"/>
          <w:sz w:val="28"/>
          <w:szCs w:val="28"/>
        </w:rPr>
        <w:t>Essa máquina precursora da impressão offset moderna</w:t>
      </w:r>
      <w:r w:rsidR="008B183D">
        <w:rPr>
          <w:rFonts w:ascii="Helvetica Neue Light" w:hAnsi="Helvetica Neue Light"/>
          <w:color w:val="000000" w:themeColor="text1"/>
          <w:sz w:val="28"/>
          <w:szCs w:val="28"/>
        </w:rPr>
        <w:t xml:space="preserve"> alterou o processo de entintamento da matriz de impressão que trasferia a tinta para o papel por um processo onde a tranferência era feita para um cilindro intermediário que, enquanto transmitia a tinta para o papel, permitia que a matris fosse ao mesmo tempo entintada novamente reduzindo pela metade do tempo o processo completo, duplicando a velociade da impressão</w:t>
      </w:r>
      <w:r w:rsidR="00713DB5">
        <w:rPr>
          <w:rFonts w:ascii="Helvetica Neue Light" w:hAnsi="Helvetica Neue Light"/>
          <w:color w:val="000000" w:themeColor="text1"/>
          <w:sz w:val="28"/>
          <w:szCs w:val="28"/>
        </w:rPr>
        <w:t xml:space="preserve"> anteriormente alcançada pela tipografia.</w:t>
      </w:r>
    </w:p>
    <w:p w14:paraId="39BB42D9" w14:textId="77777777" w:rsidR="004157D9" w:rsidRPr="00D871A2" w:rsidRDefault="004157D9" w:rsidP="004157D9">
      <w:pPr>
        <w:jc w:val="center"/>
        <w:rPr>
          <w:rFonts w:ascii="Helvetica Neue" w:hAnsi="Helvetica Neue"/>
          <w:color w:val="000000" w:themeColor="text1"/>
          <w:sz w:val="36"/>
          <w:szCs w:val="36"/>
        </w:rPr>
      </w:pPr>
      <w:r w:rsidRPr="00D871A2">
        <w:rPr>
          <w:rFonts w:ascii="Helvetica Neue" w:hAnsi="Helvetica Neue"/>
          <w:color w:val="000000" w:themeColor="text1"/>
          <w:sz w:val="36"/>
          <w:szCs w:val="36"/>
        </w:rPr>
        <w:lastRenderedPageBreak/>
        <w:t>Variações nas técnicas de impressão e utilização de diferentes matrizes criaram diversas formas</w:t>
      </w:r>
    </w:p>
    <w:p w14:paraId="600057C5" w14:textId="77777777" w:rsidR="004157D9" w:rsidRPr="00D871A2" w:rsidRDefault="004157D9" w:rsidP="004157D9">
      <w:pPr>
        <w:jc w:val="center"/>
        <w:rPr>
          <w:rFonts w:ascii="Helvetica Neue" w:hAnsi="Helvetica Neue"/>
          <w:color w:val="000000" w:themeColor="text1"/>
          <w:sz w:val="36"/>
          <w:szCs w:val="36"/>
        </w:rPr>
      </w:pPr>
      <w:r w:rsidRPr="00D871A2">
        <w:rPr>
          <w:rFonts w:ascii="Helvetica Neue" w:hAnsi="Helvetica Neue"/>
          <w:color w:val="000000" w:themeColor="text1"/>
          <w:sz w:val="36"/>
          <w:szCs w:val="36"/>
        </w:rPr>
        <w:t>de imprimir o papel</w:t>
      </w:r>
    </w:p>
    <w:p w14:paraId="083411B6" w14:textId="77777777" w:rsidR="004157D9" w:rsidRDefault="004157D9" w:rsidP="004157D9">
      <w:pPr>
        <w:rPr>
          <w:rFonts w:ascii="Helvetica Neue Light" w:hAnsi="Helvetica Neue Light"/>
          <w:color w:val="000000" w:themeColor="text1"/>
          <w:sz w:val="28"/>
          <w:szCs w:val="28"/>
          <w:lang w:val="pt-PT"/>
        </w:rPr>
      </w:pPr>
      <w:r w:rsidRPr="00D871A2">
        <w:rPr>
          <w:rFonts w:ascii="Helvetica Neue Light" w:hAnsi="Helvetica Neue Light"/>
          <w:color w:val="000000" w:themeColor="text1"/>
          <w:sz w:val="28"/>
          <w:szCs w:val="28"/>
          <w:lang w:val="pt-PT"/>
        </w:rPr>
        <w:t xml:space="preserve">A flexografia ou “Flexo” foi patenteada pela primeira vez por </w:t>
      </w:r>
      <w:proofErr w:type="spellStart"/>
      <w:r w:rsidRPr="00D871A2">
        <w:rPr>
          <w:rFonts w:ascii="Helvetica Neue Light" w:hAnsi="Helvetica Neue Light"/>
          <w:color w:val="000000" w:themeColor="text1"/>
          <w:sz w:val="28"/>
          <w:szCs w:val="28"/>
          <w:lang w:val="pt-PT"/>
        </w:rPr>
        <w:t>Bibby</w:t>
      </w:r>
      <w:proofErr w:type="spellEnd"/>
      <w:r w:rsidRPr="00D871A2">
        <w:rPr>
          <w:rFonts w:ascii="Helvetica Neue Light" w:hAnsi="Helvetica Neue Light"/>
          <w:color w:val="000000" w:themeColor="text1"/>
          <w:sz w:val="28"/>
          <w:szCs w:val="28"/>
          <w:lang w:val="pt-PT"/>
        </w:rPr>
        <w:t xml:space="preserve">, </w:t>
      </w:r>
      <w:proofErr w:type="spellStart"/>
      <w:r w:rsidRPr="00D871A2">
        <w:rPr>
          <w:rFonts w:ascii="Helvetica Neue Light" w:hAnsi="Helvetica Neue Light"/>
          <w:color w:val="000000" w:themeColor="text1"/>
          <w:sz w:val="28"/>
          <w:szCs w:val="28"/>
          <w:lang w:val="pt-PT"/>
        </w:rPr>
        <w:t>Baron</w:t>
      </w:r>
      <w:proofErr w:type="spellEnd"/>
      <w:r w:rsidRPr="00D871A2">
        <w:rPr>
          <w:rFonts w:ascii="Helvetica Neue Light" w:hAnsi="Helvetica Neue Light"/>
          <w:color w:val="000000" w:themeColor="text1"/>
          <w:sz w:val="28"/>
          <w:szCs w:val="28"/>
          <w:lang w:val="pt-PT"/>
        </w:rPr>
        <w:t xml:space="preserve"> </w:t>
      </w:r>
      <w:proofErr w:type="spellStart"/>
      <w:r w:rsidRPr="00D871A2">
        <w:rPr>
          <w:rFonts w:ascii="Helvetica Neue Light" w:hAnsi="Helvetica Neue Light"/>
          <w:color w:val="000000" w:themeColor="text1"/>
          <w:sz w:val="28"/>
          <w:szCs w:val="28"/>
          <w:lang w:val="pt-PT"/>
        </w:rPr>
        <w:t>and</w:t>
      </w:r>
      <w:proofErr w:type="spellEnd"/>
      <w:r w:rsidRPr="00D871A2">
        <w:rPr>
          <w:rFonts w:ascii="Helvetica Neue Light" w:hAnsi="Helvetica Neue Light"/>
          <w:color w:val="000000" w:themeColor="text1"/>
          <w:sz w:val="28"/>
          <w:szCs w:val="28"/>
          <w:lang w:val="pt-PT"/>
        </w:rPr>
        <w:t xml:space="preserve"> Sons em Liverpool, Inglaterra, em 1890. Foi o primeiro método de impressão conhecido a utilizar uma placa de impressão flexível, em vez das placas de metal rígidas padrão usadas em impressoras offset.</w:t>
      </w:r>
    </w:p>
    <w:p w14:paraId="31378377" w14:textId="20DED655" w:rsidR="004157D9" w:rsidRDefault="004157D9"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lang w:val="pt-PT"/>
        </w:rPr>
        <w:t xml:space="preserve">A </w:t>
      </w:r>
      <w:r w:rsidRPr="004157D9">
        <w:rPr>
          <w:rFonts w:ascii="Helvetica Neue Light" w:hAnsi="Helvetica Neue Light"/>
          <w:color w:val="000000" w:themeColor="text1"/>
          <w:sz w:val="28"/>
          <w:szCs w:val="28"/>
          <w:lang w:val="pt-PT"/>
        </w:rPr>
        <w:t>rotogravura</w:t>
      </w:r>
      <w:r>
        <w:rPr>
          <w:rFonts w:ascii="Helvetica Neue Light" w:hAnsi="Helvetica Neue Light"/>
          <w:color w:val="000000" w:themeColor="text1"/>
          <w:sz w:val="28"/>
          <w:szCs w:val="28"/>
          <w:lang w:val="pt-PT"/>
        </w:rPr>
        <w:t xml:space="preserve"> é um</w:t>
      </w:r>
      <w:r w:rsidRPr="004157D9">
        <w:rPr>
          <w:rFonts w:ascii="Helvetica Neue Light" w:hAnsi="Helvetica Neue Light"/>
          <w:color w:val="000000" w:themeColor="text1"/>
          <w:sz w:val="28"/>
          <w:szCs w:val="28"/>
          <w:lang w:val="pt-PT"/>
        </w:rPr>
        <w:t xml:space="preserve"> sistema de impressão baseado na transferência de tinta fluida das depressões de uma chapa de impressão para o papel. É um processo de entalhe, assim chamado porque o desenho a ser impresso é gravado ou gravado abaixo da superfície da chapa de impressão. No início do processo de rotogravura, a placa é coberta com tinta e a superfície é então limpa. Quando o papel é pressionado contra a placa tintada, o papel penetra levemente nas partes afundadas e retira a tinta.</w:t>
      </w:r>
    </w:p>
    <w:p w14:paraId="34598C2B" w14:textId="2F32B6A9" w:rsidR="000537B4" w:rsidRDefault="004157D9"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rPr>
        <w:t xml:space="preserve">Todas essas técnologias </w:t>
      </w:r>
      <w:r w:rsidR="000537B4">
        <w:rPr>
          <w:rFonts w:ascii="Helvetica Neue Light" w:hAnsi="Helvetica Neue Light"/>
          <w:color w:val="000000" w:themeColor="text1"/>
          <w:sz w:val="28"/>
          <w:szCs w:val="28"/>
        </w:rPr>
        <w:t xml:space="preserve">convivem </w:t>
      </w:r>
      <w:r>
        <w:rPr>
          <w:rFonts w:ascii="Helvetica Neue Light" w:hAnsi="Helvetica Neue Light"/>
          <w:color w:val="000000" w:themeColor="text1"/>
          <w:sz w:val="28"/>
          <w:szCs w:val="28"/>
        </w:rPr>
        <w:t xml:space="preserve">hoje </w:t>
      </w:r>
      <w:r w:rsidR="000537B4">
        <w:rPr>
          <w:rFonts w:ascii="Helvetica Neue Light" w:hAnsi="Helvetica Neue Light"/>
          <w:color w:val="000000" w:themeColor="text1"/>
          <w:sz w:val="28"/>
          <w:szCs w:val="28"/>
        </w:rPr>
        <w:t>na produção de impressos, utilizando papel, papelão, papel cartão e fimmes plásticos como suporte, tanto a Rotogravura como a impressão off set que atendem as diversas demandas e exigências.  Da produção em escala indústrial de embalagens e demais materiais impressos.</w:t>
      </w:r>
    </w:p>
    <w:p w14:paraId="4F177629" w14:textId="0E50C5EE" w:rsidR="000537B4" w:rsidRDefault="000537B4"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rPr>
        <w:t xml:space="preserve">O processo básico de produzir uma matriz, entinta-la e transferir a tinta para o papel continua a base de todos os processos de impressão tradicionais mas agora está em vigor também um processo de impressão que eliminou a necessidade de uma matriz de impressão aplicando diretamente sobre o substrato a tinta. Este processo denominado </w:t>
      </w:r>
      <w:r w:rsidRPr="000537B4">
        <w:rPr>
          <w:rFonts w:ascii="Helvetica Neue Light" w:hAnsi="Helvetica Neue Light"/>
          <w:i/>
          <w:iCs/>
          <w:color w:val="000000" w:themeColor="text1"/>
          <w:sz w:val="28"/>
          <w:szCs w:val="28"/>
        </w:rPr>
        <w:t>“Impressão digital”</w:t>
      </w:r>
      <w:r>
        <w:rPr>
          <w:rFonts w:ascii="Helvetica Neue Light" w:hAnsi="Helvetica Neue Light"/>
          <w:color w:val="000000" w:themeColor="text1"/>
          <w:sz w:val="28"/>
          <w:szCs w:val="28"/>
        </w:rPr>
        <w:t xml:space="preserve"> é o resultado de uma série de desenvolvimentos realizados a partir da introdução de processos fotográficos que posteriormente eluíram para a</w:t>
      </w:r>
      <w:r w:rsidR="00601581">
        <w:rPr>
          <w:rFonts w:ascii="Helvetica Neue Light" w:hAnsi="Helvetica Neue Light"/>
          <w:color w:val="000000" w:themeColor="text1"/>
          <w:sz w:val="28"/>
          <w:szCs w:val="28"/>
        </w:rPr>
        <w:t xml:space="preserve"> computação gráfica onde as primeiras impressoras surgiram como dispositivos de </w:t>
      </w:r>
      <w:r w:rsidR="00601581" w:rsidRPr="00601581">
        <w:rPr>
          <w:rFonts w:ascii="Helvetica Neue Light" w:hAnsi="Helvetica Neue Light"/>
          <w:i/>
          <w:iCs/>
          <w:color w:val="000000" w:themeColor="text1"/>
          <w:sz w:val="28"/>
          <w:szCs w:val="28"/>
        </w:rPr>
        <w:t>“saída”</w:t>
      </w:r>
      <w:r w:rsidR="00601581">
        <w:rPr>
          <w:rFonts w:ascii="Helvetica Neue Light" w:hAnsi="Helvetica Neue Light"/>
          <w:color w:val="000000" w:themeColor="text1"/>
          <w:sz w:val="28"/>
          <w:szCs w:val="28"/>
        </w:rPr>
        <w:t xml:space="preserve"> das informações produzidas no computador permitido a posse física dessas informações pelos usuários.</w:t>
      </w:r>
    </w:p>
    <w:p w14:paraId="0543A9A7" w14:textId="4E6AAF3D" w:rsidR="00601581" w:rsidRDefault="00601581"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rPr>
        <w:lastRenderedPageBreak/>
        <w:t>A Impressão digital que a principio foi usada como equipamento de informática, evoluiu para a forma industrial com produtos como a impressora Indigo e os ploters de imagens.</w:t>
      </w:r>
    </w:p>
    <w:p w14:paraId="46A3C1A5" w14:textId="77777777" w:rsidR="007E3A11" w:rsidRDefault="00601581" w:rsidP="007E3A11">
      <w:pPr>
        <w:rPr>
          <w:rFonts w:ascii="Helvetica Neue Light" w:hAnsi="Helvetica Neue Light"/>
          <w:color w:val="000000" w:themeColor="text1"/>
          <w:sz w:val="28"/>
          <w:szCs w:val="28"/>
          <w:lang w:val="pt-PT"/>
        </w:rPr>
      </w:pPr>
      <w:r>
        <w:rPr>
          <w:rFonts w:ascii="Helvetica Neue Light" w:hAnsi="Helvetica Neue Light"/>
          <w:color w:val="000000" w:themeColor="text1"/>
          <w:sz w:val="28"/>
          <w:szCs w:val="28"/>
        </w:rPr>
        <w:t>A batalha da impressão consiste na disputa entre os diversos processos e equipamentos de impressão que buscam oferecer</w:t>
      </w:r>
      <w:r w:rsidR="004157D9">
        <w:rPr>
          <w:rFonts w:ascii="Helvetica Neue Light" w:hAnsi="Helvetica Neue Light"/>
          <w:color w:val="000000" w:themeColor="text1"/>
          <w:sz w:val="28"/>
          <w:szCs w:val="28"/>
        </w:rPr>
        <w:t xml:space="preserve"> </w:t>
      </w:r>
      <w:r>
        <w:rPr>
          <w:rFonts w:ascii="Helvetica Neue Light" w:hAnsi="Helvetica Neue Light"/>
          <w:color w:val="000000" w:themeColor="text1"/>
          <w:sz w:val="28"/>
          <w:szCs w:val="28"/>
        </w:rPr>
        <w:t>aos usuários vantagens competitivas nas diversas tarefas exidas d</w:t>
      </w:r>
      <w:r w:rsidR="004157D9">
        <w:rPr>
          <w:rFonts w:ascii="Helvetica Neue Light" w:hAnsi="Helvetica Neue Light"/>
          <w:color w:val="000000" w:themeColor="text1"/>
          <w:sz w:val="28"/>
          <w:szCs w:val="28"/>
        </w:rPr>
        <w:t>este processo industrial</w:t>
      </w:r>
      <w:r>
        <w:rPr>
          <w:rFonts w:ascii="Helvetica Neue Light" w:hAnsi="Helvetica Neue Light"/>
          <w:color w:val="000000" w:themeColor="text1"/>
          <w:sz w:val="28"/>
          <w:szCs w:val="28"/>
        </w:rPr>
        <w:t>, sejam grandes tiragens com alta qualidade como impressões personalizadas em pequenas tiragens</w:t>
      </w:r>
      <w:r w:rsidR="004157D9">
        <w:rPr>
          <w:rFonts w:ascii="Helvetica Neue Light" w:hAnsi="Helvetica Neue Light"/>
          <w:color w:val="000000" w:themeColor="text1"/>
          <w:sz w:val="28"/>
          <w:szCs w:val="28"/>
        </w:rPr>
        <w:t xml:space="preserve"> tendo a performace do equipamento como o custo de produção como parâmetros utilizados para definir as escolhas que as empresas fazem</w:t>
      </w:r>
      <w:r>
        <w:rPr>
          <w:rFonts w:ascii="Helvetica Neue Light" w:hAnsi="Helvetica Neue Light"/>
          <w:color w:val="000000" w:themeColor="text1"/>
          <w:sz w:val="28"/>
          <w:szCs w:val="28"/>
        </w:rPr>
        <w:t>. A impressão digital, além da impressão em si, oferece ainda recursos como dados variáveis e dispositivos anti falsificação entre outros.</w:t>
      </w:r>
      <w:r w:rsidR="007E3A11" w:rsidRPr="007E3A11">
        <w:rPr>
          <w:rFonts w:ascii="inherit" w:eastAsia="Times New Roman" w:hAnsi="inherit" w:cs="Courier New"/>
          <w:color w:val="1F1F1F"/>
          <w:kern w:val="0"/>
          <w:sz w:val="42"/>
          <w:szCs w:val="42"/>
          <w:lang w:val="pt-PT"/>
          <w14:ligatures w14:val="none"/>
        </w:rPr>
        <w:t xml:space="preserve"> </w:t>
      </w:r>
    </w:p>
    <w:p w14:paraId="19C614EB" w14:textId="6556E9F9" w:rsidR="00601581" w:rsidRDefault="007E3A11"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lang w:val="pt-PT"/>
        </w:rPr>
        <w:t>I</w:t>
      </w:r>
      <w:r w:rsidRPr="007E3A11">
        <w:rPr>
          <w:rFonts w:ascii="Helvetica Neue Light" w:hAnsi="Helvetica Neue Light"/>
          <w:color w:val="000000" w:themeColor="text1"/>
          <w:sz w:val="28"/>
          <w:szCs w:val="28"/>
          <w:lang w:val="pt-PT"/>
        </w:rPr>
        <w:t>mpressão, tradicionalmente, uma técnica para aplicar sob pressão uma certa quantidade de agente corante em uma superfície específica para formar um corpo de texto ou uma ilustração. Certos processos modernos de reprodução de textos e ilustrações, entretanto, não dependem mais do conceito mecânico de pressão ou mesmo do conceito material de agente corante. Dado que estes processos representam um desenvolvimento importante que poderá, em última análise, substituir os outros processos, a impressão deverá provavelmente ser agora definida como qualquer uma das várias técnicas de reprodução de textos e ilustrações, a preto e a cores, numa superfície durável e num número desejado de cópias idênticas</w:t>
      </w:r>
      <w:proofErr w:type="gramStart"/>
      <w:r w:rsidRPr="007E3A11">
        <w:rPr>
          <w:rFonts w:ascii="Helvetica Neue Light" w:hAnsi="Helvetica Neue Light"/>
          <w:color w:val="000000" w:themeColor="text1"/>
          <w:sz w:val="28"/>
          <w:szCs w:val="28"/>
          <w:lang w:val="pt-PT"/>
        </w:rPr>
        <w:t>. .</w:t>
      </w:r>
      <w:proofErr w:type="gramEnd"/>
      <w:r w:rsidRPr="007E3A11">
        <w:rPr>
          <w:rFonts w:ascii="Helvetica Neue Light" w:hAnsi="Helvetica Neue Light"/>
          <w:color w:val="000000" w:themeColor="text1"/>
          <w:sz w:val="28"/>
          <w:szCs w:val="28"/>
          <w:lang w:val="pt-PT"/>
        </w:rPr>
        <w:t xml:space="preserve"> Não há razão para que esta definição ampla não deva ser mantida, pois toda a história da impressão é um progresso em relação às coisas que originalmente a caracterizaram: o chumbo, a tinta e a imprensa.</w:t>
      </w:r>
    </w:p>
    <w:p w14:paraId="47EBE8AB" w14:textId="4332200D" w:rsidR="00274599" w:rsidRDefault="00412972"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rPr>
        <w:t>A Batalha está muito longe para se declarar um vencedor pois as tecnologias estão em constante desenvolvimento e cada novo competidor que ingressa no campo tem que enfrentar adversários estabelecidos que lutam para manter e ampliar suas posições.</w:t>
      </w:r>
    </w:p>
    <w:p w14:paraId="453028B6" w14:textId="77777777" w:rsidR="00412972" w:rsidRPr="00274599" w:rsidRDefault="00412972" w:rsidP="0018273B">
      <w:pPr>
        <w:rPr>
          <w:rFonts w:ascii="Helvetica Neue Light" w:hAnsi="Helvetica Neue Light"/>
          <w:color w:val="000000" w:themeColor="text1"/>
          <w:sz w:val="28"/>
          <w:szCs w:val="28"/>
        </w:rPr>
      </w:pPr>
    </w:p>
    <w:p w14:paraId="0E10A010" w14:textId="3B602E9F" w:rsidR="0053035D" w:rsidRPr="0053035D" w:rsidRDefault="0053035D" w:rsidP="0018273B">
      <w:pPr>
        <w:rPr>
          <w:rFonts w:ascii="Helvetica Neue Light" w:hAnsi="Helvetica Neue Light"/>
          <w:b/>
          <w:bCs/>
          <w:color w:val="000000" w:themeColor="text1"/>
          <w:sz w:val="32"/>
          <w:szCs w:val="32"/>
        </w:rPr>
      </w:pPr>
      <w:r w:rsidRPr="0053035D">
        <w:rPr>
          <w:rFonts w:ascii="Helvetica Neue Light" w:hAnsi="Helvetica Neue Light"/>
          <w:b/>
          <w:bCs/>
          <w:color w:val="000000" w:themeColor="text1"/>
          <w:sz w:val="32"/>
          <w:szCs w:val="32"/>
        </w:rPr>
        <w:t>Fabio Mestriner</w:t>
      </w:r>
    </w:p>
    <w:p w14:paraId="581B2518" w14:textId="7F3B9CAB" w:rsidR="0053035D" w:rsidRDefault="0053035D" w:rsidP="0018273B">
      <w:pPr>
        <w:rPr>
          <w:rFonts w:ascii="Helvetica Neue Light" w:hAnsi="Helvetica Neue Light"/>
          <w:color w:val="000000" w:themeColor="text1"/>
          <w:sz w:val="28"/>
          <w:szCs w:val="28"/>
        </w:rPr>
      </w:pPr>
      <w:r>
        <w:rPr>
          <w:rFonts w:ascii="Helvetica Neue Light" w:hAnsi="Helvetica Neue Light"/>
          <w:color w:val="000000" w:themeColor="text1"/>
          <w:sz w:val="28"/>
          <w:szCs w:val="28"/>
        </w:rPr>
        <w:lastRenderedPageBreak/>
        <w:t>Designer Professor e Escritor</w:t>
      </w:r>
    </w:p>
    <w:p w14:paraId="6EEA0197" w14:textId="1C143882" w:rsidR="0053035D" w:rsidRPr="0053035D" w:rsidRDefault="0053035D" w:rsidP="0018273B">
      <w:pPr>
        <w:rPr>
          <w:rFonts w:ascii="Helvetica Neue Light" w:hAnsi="Helvetica Neue Light"/>
          <w:color w:val="0070C0"/>
        </w:rPr>
      </w:pPr>
      <w:r w:rsidRPr="0053035D">
        <w:rPr>
          <w:rFonts w:ascii="Helvetica Neue Light" w:hAnsi="Helvetica Neue Light"/>
          <w:i/>
          <w:iCs/>
          <w:color w:val="000000" w:themeColor="text1"/>
        </w:rPr>
        <w:t xml:space="preserve">Autor de livros didáticos sobre embalagens adotados pelas Universidades Brassileiras. </w:t>
      </w:r>
      <w:r w:rsidRPr="0053035D">
        <w:rPr>
          <w:rFonts w:ascii="Helvetica Neue Light" w:hAnsi="Helvetica Neue Light"/>
          <w:color w:val="000000" w:themeColor="text1"/>
        </w:rPr>
        <w:t>Como designer, conquistou vários prêmios internacionais</w:t>
      </w:r>
    </w:p>
    <w:p w14:paraId="7819BDA7" w14:textId="0935ED1A" w:rsidR="0053035D" w:rsidRPr="0053035D" w:rsidRDefault="0053035D" w:rsidP="0018273B">
      <w:pPr>
        <w:rPr>
          <w:rFonts w:ascii="Helvetica Neue Light" w:hAnsi="Helvetica Neue Light"/>
          <w:color w:val="0070C0"/>
        </w:rPr>
      </w:pPr>
      <w:r w:rsidRPr="0053035D">
        <w:rPr>
          <w:rFonts w:ascii="Helvetica Neue Light" w:hAnsi="Helvetica Neue Light"/>
          <w:color w:val="0070C0"/>
        </w:rPr>
        <w:t>https://www.mestriner.com.br</w:t>
      </w:r>
    </w:p>
    <w:sectPr w:rsidR="0053035D" w:rsidRPr="00530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inheri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C0063"/>
    <w:multiLevelType w:val="hybridMultilevel"/>
    <w:tmpl w:val="06A427C8"/>
    <w:lvl w:ilvl="0" w:tplc="B2C6F19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141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17B"/>
    <w:rsid w:val="00021CBD"/>
    <w:rsid w:val="000537B4"/>
    <w:rsid w:val="00070862"/>
    <w:rsid w:val="00072084"/>
    <w:rsid w:val="000E17FE"/>
    <w:rsid w:val="000E3E34"/>
    <w:rsid w:val="0013217B"/>
    <w:rsid w:val="0018273B"/>
    <w:rsid w:val="001E4EEE"/>
    <w:rsid w:val="00274599"/>
    <w:rsid w:val="002B6774"/>
    <w:rsid w:val="00333813"/>
    <w:rsid w:val="00362BA1"/>
    <w:rsid w:val="00412972"/>
    <w:rsid w:val="004157D9"/>
    <w:rsid w:val="00474537"/>
    <w:rsid w:val="0053035D"/>
    <w:rsid w:val="0053741E"/>
    <w:rsid w:val="005A1421"/>
    <w:rsid w:val="00601581"/>
    <w:rsid w:val="006205A3"/>
    <w:rsid w:val="0063115A"/>
    <w:rsid w:val="00713DB5"/>
    <w:rsid w:val="007337CF"/>
    <w:rsid w:val="00767252"/>
    <w:rsid w:val="0079343A"/>
    <w:rsid w:val="007E3A11"/>
    <w:rsid w:val="008B183D"/>
    <w:rsid w:val="008E7F30"/>
    <w:rsid w:val="009155AD"/>
    <w:rsid w:val="009343CE"/>
    <w:rsid w:val="00A178CE"/>
    <w:rsid w:val="00B3323D"/>
    <w:rsid w:val="00B534DD"/>
    <w:rsid w:val="00C30940"/>
    <w:rsid w:val="00D420F8"/>
    <w:rsid w:val="00D871A2"/>
    <w:rsid w:val="00DB77EA"/>
    <w:rsid w:val="00DE3FED"/>
    <w:rsid w:val="00E368B4"/>
    <w:rsid w:val="00F33AAD"/>
    <w:rsid w:val="00FD07BD"/>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6C62E530"/>
  <w15:chartTrackingRefBased/>
  <w15:docId w15:val="{FE7837E6-03F2-A543-AEBB-60099456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17B"/>
    <w:rPr>
      <w:rFonts w:eastAsiaTheme="majorEastAsia" w:cstheme="majorBidi"/>
      <w:color w:val="272727" w:themeColor="text1" w:themeTint="D8"/>
    </w:rPr>
  </w:style>
  <w:style w:type="paragraph" w:styleId="Title">
    <w:name w:val="Title"/>
    <w:basedOn w:val="Normal"/>
    <w:next w:val="Normal"/>
    <w:link w:val="TitleChar"/>
    <w:uiPriority w:val="10"/>
    <w:qFormat/>
    <w:rsid w:val="0013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17B"/>
    <w:pPr>
      <w:spacing w:before="160"/>
      <w:jc w:val="center"/>
    </w:pPr>
    <w:rPr>
      <w:i/>
      <w:iCs/>
      <w:color w:val="404040" w:themeColor="text1" w:themeTint="BF"/>
    </w:rPr>
  </w:style>
  <w:style w:type="character" w:customStyle="1" w:styleId="QuoteChar">
    <w:name w:val="Quote Char"/>
    <w:basedOn w:val="DefaultParagraphFont"/>
    <w:link w:val="Quote"/>
    <w:uiPriority w:val="29"/>
    <w:rsid w:val="0013217B"/>
    <w:rPr>
      <w:i/>
      <w:iCs/>
      <w:color w:val="404040" w:themeColor="text1" w:themeTint="BF"/>
    </w:rPr>
  </w:style>
  <w:style w:type="paragraph" w:styleId="ListParagraph">
    <w:name w:val="List Paragraph"/>
    <w:basedOn w:val="Normal"/>
    <w:uiPriority w:val="34"/>
    <w:qFormat/>
    <w:rsid w:val="0013217B"/>
    <w:pPr>
      <w:ind w:left="720"/>
      <w:contextualSpacing/>
    </w:pPr>
  </w:style>
  <w:style w:type="character" w:styleId="IntenseEmphasis">
    <w:name w:val="Intense Emphasis"/>
    <w:basedOn w:val="DefaultParagraphFont"/>
    <w:uiPriority w:val="21"/>
    <w:qFormat/>
    <w:rsid w:val="0013217B"/>
    <w:rPr>
      <w:i/>
      <w:iCs/>
      <w:color w:val="0F4761" w:themeColor="accent1" w:themeShade="BF"/>
    </w:rPr>
  </w:style>
  <w:style w:type="paragraph" w:styleId="IntenseQuote">
    <w:name w:val="Intense Quote"/>
    <w:basedOn w:val="Normal"/>
    <w:next w:val="Normal"/>
    <w:link w:val="IntenseQuoteChar"/>
    <w:uiPriority w:val="30"/>
    <w:qFormat/>
    <w:rsid w:val="0013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17B"/>
    <w:rPr>
      <w:i/>
      <w:iCs/>
      <w:color w:val="0F4761" w:themeColor="accent1" w:themeShade="BF"/>
    </w:rPr>
  </w:style>
  <w:style w:type="character" w:styleId="IntenseReference">
    <w:name w:val="Intense Reference"/>
    <w:basedOn w:val="DefaultParagraphFont"/>
    <w:uiPriority w:val="32"/>
    <w:qFormat/>
    <w:rsid w:val="0013217B"/>
    <w:rPr>
      <w:b/>
      <w:bCs/>
      <w:smallCaps/>
      <w:color w:val="0F4761" w:themeColor="accent1" w:themeShade="BF"/>
      <w:spacing w:val="5"/>
    </w:rPr>
  </w:style>
  <w:style w:type="paragraph" w:styleId="NormalWeb">
    <w:name w:val="Normal (Web)"/>
    <w:basedOn w:val="Normal"/>
    <w:uiPriority w:val="99"/>
    <w:semiHidden/>
    <w:unhideWhenUsed/>
    <w:rsid w:val="0063115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534DD"/>
    <w:rPr>
      <w:color w:val="467886" w:themeColor="hyperlink"/>
      <w:u w:val="single"/>
    </w:rPr>
  </w:style>
  <w:style w:type="character" w:styleId="UnresolvedMention">
    <w:name w:val="Unresolved Mention"/>
    <w:basedOn w:val="DefaultParagraphFont"/>
    <w:uiPriority w:val="99"/>
    <w:semiHidden/>
    <w:unhideWhenUsed/>
    <w:rsid w:val="00B534DD"/>
    <w:rPr>
      <w:color w:val="605E5C"/>
      <w:shd w:val="clear" w:color="auto" w:fill="E1DFDD"/>
    </w:rPr>
  </w:style>
  <w:style w:type="paragraph" w:styleId="HTMLPreformatted">
    <w:name w:val="HTML Preformatted"/>
    <w:basedOn w:val="Normal"/>
    <w:link w:val="HTMLPreformattedChar"/>
    <w:uiPriority w:val="99"/>
    <w:semiHidden/>
    <w:unhideWhenUsed/>
    <w:rsid w:val="007E3A11"/>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E3A11"/>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34718">
      <w:bodyDiv w:val="1"/>
      <w:marLeft w:val="0"/>
      <w:marRight w:val="0"/>
      <w:marTop w:val="0"/>
      <w:marBottom w:val="0"/>
      <w:divBdr>
        <w:top w:val="none" w:sz="0" w:space="0" w:color="auto"/>
        <w:left w:val="none" w:sz="0" w:space="0" w:color="auto"/>
        <w:bottom w:val="none" w:sz="0" w:space="0" w:color="auto"/>
        <w:right w:val="none" w:sz="0" w:space="0" w:color="auto"/>
      </w:divBdr>
    </w:div>
    <w:div w:id="203255128">
      <w:bodyDiv w:val="1"/>
      <w:marLeft w:val="0"/>
      <w:marRight w:val="0"/>
      <w:marTop w:val="0"/>
      <w:marBottom w:val="0"/>
      <w:divBdr>
        <w:top w:val="none" w:sz="0" w:space="0" w:color="auto"/>
        <w:left w:val="none" w:sz="0" w:space="0" w:color="auto"/>
        <w:bottom w:val="none" w:sz="0" w:space="0" w:color="auto"/>
        <w:right w:val="none" w:sz="0" w:space="0" w:color="auto"/>
      </w:divBdr>
    </w:div>
    <w:div w:id="430273103">
      <w:bodyDiv w:val="1"/>
      <w:marLeft w:val="0"/>
      <w:marRight w:val="0"/>
      <w:marTop w:val="0"/>
      <w:marBottom w:val="0"/>
      <w:divBdr>
        <w:top w:val="none" w:sz="0" w:space="0" w:color="auto"/>
        <w:left w:val="none" w:sz="0" w:space="0" w:color="auto"/>
        <w:bottom w:val="none" w:sz="0" w:space="0" w:color="auto"/>
        <w:right w:val="none" w:sz="0" w:space="0" w:color="auto"/>
      </w:divBdr>
    </w:div>
    <w:div w:id="438575177">
      <w:bodyDiv w:val="1"/>
      <w:marLeft w:val="0"/>
      <w:marRight w:val="0"/>
      <w:marTop w:val="0"/>
      <w:marBottom w:val="0"/>
      <w:divBdr>
        <w:top w:val="none" w:sz="0" w:space="0" w:color="auto"/>
        <w:left w:val="none" w:sz="0" w:space="0" w:color="auto"/>
        <w:bottom w:val="none" w:sz="0" w:space="0" w:color="auto"/>
        <w:right w:val="none" w:sz="0" w:space="0" w:color="auto"/>
      </w:divBdr>
    </w:div>
    <w:div w:id="603851303">
      <w:bodyDiv w:val="1"/>
      <w:marLeft w:val="0"/>
      <w:marRight w:val="0"/>
      <w:marTop w:val="0"/>
      <w:marBottom w:val="0"/>
      <w:divBdr>
        <w:top w:val="none" w:sz="0" w:space="0" w:color="auto"/>
        <w:left w:val="none" w:sz="0" w:space="0" w:color="auto"/>
        <w:bottom w:val="none" w:sz="0" w:space="0" w:color="auto"/>
        <w:right w:val="none" w:sz="0" w:space="0" w:color="auto"/>
      </w:divBdr>
    </w:div>
    <w:div w:id="666173618">
      <w:bodyDiv w:val="1"/>
      <w:marLeft w:val="0"/>
      <w:marRight w:val="0"/>
      <w:marTop w:val="0"/>
      <w:marBottom w:val="0"/>
      <w:divBdr>
        <w:top w:val="none" w:sz="0" w:space="0" w:color="auto"/>
        <w:left w:val="none" w:sz="0" w:space="0" w:color="auto"/>
        <w:bottom w:val="none" w:sz="0" w:space="0" w:color="auto"/>
        <w:right w:val="none" w:sz="0" w:space="0" w:color="auto"/>
      </w:divBdr>
    </w:div>
    <w:div w:id="736560898">
      <w:bodyDiv w:val="1"/>
      <w:marLeft w:val="0"/>
      <w:marRight w:val="0"/>
      <w:marTop w:val="0"/>
      <w:marBottom w:val="0"/>
      <w:divBdr>
        <w:top w:val="none" w:sz="0" w:space="0" w:color="auto"/>
        <w:left w:val="none" w:sz="0" w:space="0" w:color="auto"/>
        <w:bottom w:val="none" w:sz="0" w:space="0" w:color="auto"/>
        <w:right w:val="none" w:sz="0" w:space="0" w:color="auto"/>
      </w:divBdr>
    </w:div>
    <w:div w:id="1093865166">
      <w:bodyDiv w:val="1"/>
      <w:marLeft w:val="0"/>
      <w:marRight w:val="0"/>
      <w:marTop w:val="0"/>
      <w:marBottom w:val="0"/>
      <w:divBdr>
        <w:top w:val="none" w:sz="0" w:space="0" w:color="auto"/>
        <w:left w:val="none" w:sz="0" w:space="0" w:color="auto"/>
        <w:bottom w:val="none" w:sz="0" w:space="0" w:color="auto"/>
        <w:right w:val="none" w:sz="0" w:space="0" w:color="auto"/>
      </w:divBdr>
    </w:div>
    <w:div w:id="1288900732">
      <w:bodyDiv w:val="1"/>
      <w:marLeft w:val="0"/>
      <w:marRight w:val="0"/>
      <w:marTop w:val="0"/>
      <w:marBottom w:val="0"/>
      <w:divBdr>
        <w:top w:val="none" w:sz="0" w:space="0" w:color="auto"/>
        <w:left w:val="none" w:sz="0" w:space="0" w:color="auto"/>
        <w:bottom w:val="none" w:sz="0" w:space="0" w:color="auto"/>
        <w:right w:val="none" w:sz="0" w:space="0" w:color="auto"/>
      </w:divBdr>
    </w:div>
    <w:div w:id="1444494137">
      <w:bodyDiv w:val="1"/>
      <w:marLeft w:val="0"/>
      <w:marRight w:val="0"/>
      <w:marTop w:val="0"/>
      <w:marBottom w:val="0"/>
      <w:divBdr>
        <w:top w:val="none" w:sz="0" w:space="0" w:color="auto"/>
        <w:left w:val="none" w:sz="0" w:space="0" w:color="auto"/>
        <w:bottom w:val="none" w:sz="0" w:space="0" w:color="auto"/>
        <w:right w:val="none" w:sz="0" w:space="0" w:color="auto"/>
      </w:divBdr>
    </w:div>
    <w:div w:id="1622179757">
      <w:bodyDiv w:val="1"/>
      <w:marLeft w:val="0"/>
      <w:marRight w:val="0"/>
      <w:marTop w:val="0"/>
      <w:marBottom w:val="0"/>
      <w:divBdr>
        <w:top w:val="none" w:sz="0" w:space="0" w:color="auto"/>
        <w:left w:val="none" w:sz="0" w:space="0" w:color="auto"/>
        <w:bottom w:val="none" w:sz="0" w:space="0" w:color="auto"/>
        <w:right w:val="none" w:sz="0" w:space="0" w:color="auto"/>
      </w:divBdr>
    </w:div>
    <w:div w:id="1627933066">
      <w:bodyDiv w:val="1"/>
      <w:marLeft w:val="0"/>
      <w:marRight w:val="0"/>
      <w:marTop w:val="0"/>
      <w:marBottom w:val="0"/>
      <w:divBdr>
        <w:top w:val="none" w:sz="0" w:space="0" w:color="auto"/>
        <w:left w:val="none" w:sz="0" w:space="0" w:color="auto"/>
        <w:bottom w:val="none" w:sz="0" w:space="0" w:color="auto"/>
        <w:right w:val="none" w:sz="0" w:space="0" w:color="auto"/>
      </w:divBdr>
    </w:div>
    <w:div w:id="1674255779">
      <w:bodyDiv w:val="1"/>
      <w:marLeft w:val="0"/>
      <w:marRight w:val="0"/>
      <w:marTop w:val="0"/>
      <w:marBottom w:val="0"/>
      <w:divBdr>
        <w:top w:val="none" w:sz="0" w:space="0" w:color="auto"/>
        <w:left w:val="none" w:sz="0" w:space="0" w:color="auto"/>
        <w:bottom w:val="none" w:sz="0" w:space="0" w:color="auto"/>
        <w:right w:val="none" w:sz="0" w:space="0" w:color="auto"/>
      </w:divBdr>
    </w:div>
    <w:div w:id="1716662356">
      <w:bodyDiv w:val="1"/>
      <w:marLeft w:val="0"/>
      <w:marRight w:val="0"/>
      <w:marTop w:val="0"/>
      <w:marBottom w:val="0"/>
      <w:divBdr>
        <w:top w:val="none" w:sz="0" w:space="0" w:color="auto"/>
        <w:left w:val="none" w:sz="0" w:space="0" w:color="auto"/>
        <w:bottom w:val="none" w:sz="0" w:space="0" w:color="auto"/>
        <w:right w:val="none" w:sz="0" w:space="0" w:color="auto"/>
      </w:divBdr>
    </w:div>
    <w:div w:id="194453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Mestriner</dc:creator>
  <cp:keywords/>
  <dc:description/>
  <cp:lastModifiedBy>Fábio Mestriner</cp:lastModifiedBy>
  <cp:revision>2</cp:revision>
  <dcterms:created xsi:type="dcterms:W3CDTF">2024-11-11T18:40:00Z</dcterms:created>
  <dcterms:modified xsi:type="dcterms:W3CDTF">2024-11-11T18:40:00Z</dcterms:modified>
</cp:coreProperties>
</file>